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F9FA9" w14:textId="0BC7427B" w:rsidR="00AD01AA" w:rsidRPr="00861633" w:rsidRDefault="00AD01AA" w:rsidP="00AD01AA">
      <w:pPr>
        <w:suppressAutoHyphens/>
        <w:spacing w:after="0" w:line="240" w:lineRule="auto"/>
        <w:rPr>
          <w:rFonts w:ascii="Cambria" w:eastAsia="Times New Roman" w:hAnsi="Cambria" w:cs="Times New Roman"/>
          <w:b/>
          <w:bCs/>
          <w:kern w:val="2"/>
          <w:lang w:eastAsia="zh-CN"/>
        </w:rPr>
      </w:pPr>
      <w:r w:rsidRPr="00861633">
        <w:rPr>
          <w:rFonts w:ascii="Cambria" w:eastAsia="Times New Roman" w:hAnsi="Cambria" w:cs="Times New Roman"/>
          <w:b/>
          <w:bCs/>
          <w:kern w:val="2"/>
          <w:lang w:eastAsia="zh-CN"/>
        </w:rPr>
        <w:t>Znak sprawy</w:t>
      </w:r>
      <w:r w:rsidR="00F572F1" w:rsidRPr="00861633">
        <w:rPr>
          <w:rFonts w:ascii="Cambria" w:eastAsia="Times New Roman" w:hAnsi="Cambria" w:cs="Times New Roman"/>
          <w:b/>
          <w:bCs/>
          <w:kern w:val="2"/>
          <w:lang w:eastAsia="zh-CN"/>
        </w:rPr>
        <w:t xml:space="preserve">: </w:t>
      </w:r>
      <w:r w:rsidR="00007BA2" w:rsidRPr="00861633">
        <w:rPr>
          <w:rFonts w:ascii="Cambria" w:hAnsi="Cambria"/>
        </w:rPr>
        <w:t>GO-EFS.3411.6.2022</w:t>
      </w:r>
    </w:p>
    <w:p w14:paraId="09124B25" w14:textId="77777777" w:rsidR="00F572F1" w:rsidRPr="00861633" w:rsidRDefault="00F572F1" w:rsidP="00F572F1">
      <w:pPr>
        <w:suppressAutoHyphens/>
        <w:spacing w:after="0" w:line="240" w:lineRule="auto"/>
        <w:ind w:left="5387"/>
        <w:jc w:val="right"/>
        <w:rPr>
          <w:rFonts w:ascii="Cambria" w:eastAsia="Times New Roman" w:hAnsi="Cambria" w:cs="Times New Roman"/>
          <w:b/>
          <w:bCs/>
          <w:i/>
          <w:iCs/>
          <w:kern w:val="2"/>
          <w:u w:val="single"/>
          <w:lang w:eastAsia="zh-CN"/>
        </w:rPr>
      </w:pPr>
    </w:p>
    <w:p w14:paraId="08E2A05D" w14:textId="6A25B02D" w:rsidR="00002C6A" w:rsidRPr="00861633" w:rsidRDefault="00911680" w:rsidP="005D5FDA">
      <w:pPr>
        <w:suppressAutoHyphens/>
        <w:spacing w:after="0" w:line="240" w:lineRule="auto"/>
        <w:jc w:val="right"/>
        <w:rPr>
          <w:rFonts w:ascii="Cambria" w:eastAsia="Times New Roman" w:hAnsi="Cambria" w:cs="Times New Roman"/>
          <w:kern w:val="2"/>
          <w:lang w:eastAsia="zh-CN"/>
        </w:rPr>
      </w:pPr>
      <w:r w:rsidRPr="00861633">
        <w:rPr>
          <w:rFonts w:ascii="Cambria" w:eastAsia="Times New Roman" w:hAnsi="Cambria" w:cs="Times New Roman"/>
          <w:kern w:val="2"/>
          <w:lang w:eastAsia="zh-CN"/>
        </w:rPr>
        <w:t xml:space="preserve">Lubartów, </w:t>
      </w:r>
      <w:r w:rsidR="00AB029C">
        <w:rPr>
          <w:rFonts w:ascii="Cambria" w:eastAsia="Times New Roman" w:hAnsi="Cambria" w:cs="Times New Roman"/>
          <w:kern w:val="2"/>
          <w:lang w:eastAsia="zh-CN"/>
        </w:rPr>
        <w:t>20</w:t>
      </w:r>
      <w:r w:rsidR="00645497">
        <w:rPr>
          <w:rFonts w:ascii="Cambria" w:eastAsia="Times New Roman" w:hAnsi="Cambria" w:cs="Times New Roman"/>
          <w:kern w:val="2"/>
          <w:lang w:eastAsia="zh-CN"/>
        </w:rPr>
        <w:t>.01.2023</w:t>
      </w:r>
      <w:r w:rsidRPr="00861633">
        <w:rPr>
          <w:rFonts w:ascii="Cambria" w:eastAsia="Times New Roman" w:hAnsi="Cambria" w:cs="Times New Roman"/>
          <w:kern w:val="2"/>
          <w:lang w:eastAsia="zh-CN"/>
        </w:rPr>
        <w:t xml:space="preserve"> r.</w:t>
      </w:r>
    </w:p>
    <w:p w14:paraId="27116C17" w14:textId="77777777" w:rsidR="00911680" w:rsidRPr="00861633" w:rsidRDefault="00911680" w:rsidP="00002C6A">
      <w:pPr>
        <w:suppressAutoHyphens/>
        <w:spacing w:after="0" w:line="240" w:lineRule="auto"/>
        <w:rPr>
          <w:rFonts w:ascii="Cambria" w:eastAsia="Times New Roman" w:hAnsi="Cambria" w:cs="Times New Roman"/>
          <w:b/>
          <w:bCs/>
          <w:kern w:val="2"/>
          <w:lang w:eastAsia="zh-CN"/>
        </w:rPr>
      </w:pPr>
    </w:p>
    <w:p w14:paraId="6A70A498" w14:textId="39E70E56" w:rsidR="00645497" w:rsidRPr="00645497" w:rsidRDefault="00645497" w:rsidP="00645497">
      <w:pPr>
        <w:widowControl w:val="0"/>
        <w:suppressAutoHyphens/>
        <w:overflowPunct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2"/>
          <w:sz w:val="24"/>
          <w:szCs w:val="24"/>
          <w:lang w:eastAsia="pl-PL"/>
        </w:rPr>
      </w:pPr>
      <w:r w:rsidRPr="00645497">
        <w:rPr>
          <w:rFonts w:ascii="Arial" w:eastAsia="Times New Roman" w:hAnsi="Arial" w:cs="Arial"/>
          <w:b/>
          <w:bCs/>
          <w:color w:val="000000"/>
          <w:kern w:val="2"/>
          <w:sz w:val="24"/>
          <w:szCs w:val="24"/>
          <w:lang w:eastAsia="pl-PL"/>
        </w:rPr>
        <w:t>Informacja o wyborze najkorzystniejszej oferty</w:t>
      </w:r>
      <w:r w:rsidR="00786246">
        <w:rPr>
          <w:rFonts w:ascii="Arial" w:eastAsia="Times New Roman" w:hAnsi="Arial" w:cs="Arial"/>
          <w:b/>
          <w:bCs/>
          <w:color w:val="000000"/>
          <w:kern w:val="2"/>
          <w:sz w:val="24"/>
          <w:szCs w:val="24"/>
          <w:lang w:eastAsia="pl-PL"/>
        </w:rPr>
        <w:t xml:space="preserve">-dotyczy części </w:t>
      </w:r>
      <w:r w:rsidR="00AB029C">
        <w:rPr>
          <w:rFonts w:ascii="Arial" w:eastAsia="Times New Roman" w:hAnsi="Arial" w:cs="Arial"/>
          <w:b/>
          <w:bCs/>
          <w:color w:val="000000"/>
          <w:kern w:val="2"/>
          <w:sz w:val="24"/>
          <w:szCs w:val="24"/>
          <w:lang w:eastAsia="pl-PL"/>
        </w:rPr>
        <w:t xml:space="preserve">2,9 oraz unieważnieniu postępowania w części 5 i12 </w:t>
      </w:r>
    </w:p>
    <w:p w14:paraId="420239CF" w14:textId="77777777" w:rsidR="00645497" w:rsidRDefault="00645497" w:rsidP="00F5271A">
      <w:pPr>
        <w:tabs>
          <w:tab w:val="num" w:pos="360"/>
        </w:tabs>
        <w:rPr>
          <w:rFonts w:ascii="Cambria" w:hAnsi="Cambria"/>
          <w:b/>
          <w:bCs/>
        </w:rPr>
      </w:pPr>
    </w:p>
    <w:p w14:paraId="761467CD" w14:textId="7ADE40D5" w:rsidR="00F5271A" w:rsidRPr="00861633" w:rsidRDefault="00F5271A" w:rsidP="00F5271A">
      <w:pPr>
        <w:tabs>
          <w:tab w:val="num" w:pos="360"/>
        </w:tabs>
        <w:rPr>
          <w:rFonts w:ascii="Cambria" w:hAnsi="Cambria"/>
          <w:b/>
          <w:bCs/>
        </w:rPr>
      </w:pPr>
      <w:r w:rsidRPr="00861633">
        <w:rPr>
          <w:rFonts w:ascii="Cambria" w:hAnsi="Cambria"/>
          <w:b/>
          <w:bCs/>
        </w:rPr>
        <w:t xml:space="preserve">Dotyczy: Wybór wykonawców na realizację warsztatów dla członków klubów Seniora </w:t>
      </w:r>
      <w:r w:rsidR="00645497">
        <w:rPr>
          <w:rFonts w:ascii="Cambria" w:hAnsi="Cambria"/>
          <w:b/>
          <w:bCs/>
        </w:rPr>
        <w:br/>
      </w:r>
      <w:r w:rsidRPr="00861633">
        <w:rPr>
          <w:rFonts w:ascii="Cambria" w:hAnsi="Cambria"/>
          <w:b/>
          <w:bCs/>
        </w:rPr>
        <w:t>w ramach projektu „Zwiększenie dostępności do usług społecznych w Gminie Lubartów”</w:t>
      </w:r>
    </w:p>
    <w:p w14:paraId="7EC09FF3" w14:textId="77777777" w:rsidR="00645497" w:rsidRPr="00645497" w:rsidRDefault="00645497" w:rsidP="00645497">
      <w:pPr>
        <w:widowControl w:val="0"/>
        <w:suppressAutoHyphens/>
        <w:overflowPunct w:val="0"/>
        <w:autoSpaceDE w:val="0"/>
        <w:autoSpaceDN w:val="0"/>
        <w:adjustRightInd w:val="0"/>
        <w:spacing w:before="60" w:after="0" w:line="240" w:lineRule="auto"/>
        <w:ind w:left="360"/>
        <w:jc w:val="both"/>
        <w:rPr>
          <w:rFonts w:ascii="Cambria" w:eastAsia="Times New Roman" w:hAnsi="Cambria" w:cs="Arial"/>
          <w:b/>
          <w:bCs/>
          <w:kern w:val="2"/>
          <w:sz w:val="24"/>
          <w:szCs w:val="24"/>
          <w:lang w:eastAsia="pl-PL"/>
        </w:rPr>
      </w:pPr>
    </w:p>
    <w:p w14:paraId="3E011ACD" w14:textId="77777777" w:rsidR="00645497" w:rsidRPr="00645497" w:rsidRDefault="00645497" w:rsidP="0064549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kern w:val="28"/>
          <w:sz w:val="24"/>
          <w:szCs w:val="24"/>
          <w:lang w:eastAsia="pl-PL"/>
        </w:rPr>
      </w:pPr>
      <w:r w:rsidRPr="00645497">
        <w:rPr>
          <w:rFonts w:ascii="Cambria" w:eastAsia="Times New Roman" w:hAnsi="Cambria" w:cs="Arial"/>
          <w:kern w:val="28"/>
          <w:sz w:val="24"/>
          <w:szCs w:val="24"/>
          <w:lang w:eastAsia="pl-PL"/>
        </w:rPr>
        <w:t>Gminny Ośrodek Pomocy Społecznej w Lubartowie,</w:t>
      </w:r>
      <w:r>
        <w:rPr>
          <w:rFonts w:ascii="Cambria" w:eastAsia="Times New Roman" w:hAnsi="Cambria" w:cs="Arial"/>
          <w:kern w:val="28"/>
          <w:sz w:val="24"/>
          <w:szCs w:val="24"/>
          <w:lang w:eastAsia="pl-PL"/>
        </w:rPr>
        <w:t xml:space="preserve"> </w:t>
      </w:r>
      <w:r>
        <w:rPr>
          <w:rFonts w:ascii="Cambria" w:eastAsia="Times New Roman" w:hAnsi="Cambria" w:cs="Arial"/>
          <w:noProof/>
          <w:kern w:val="28"/>
          <w:sz w:val="24"/>
          <w:szCs w:val="24"/>
          <w:lang w:eastAsia="pl-PL"/>
        </w:rPr>
        <w:t>n</w:t>
      </w:r>
      <w:r w:rsidRPr="00645497">
        <w:rPr>
          <w:rFonts w:ascii="Cambria" w:eastAsia="Times New Roman" w:hAnsi="Cambria" w:cs="Arial"/>
          <w:noProof/>
          <w:kern w:val="28"/>
          <w:sz w:val="24"/>
          <w:szCs w:val="24"/>
          <w:lang w:eastAsia="pl-PL"/>
        </w:rPr>
        <w:t xml:space="preserve">a podstawie art. 253 ust 1 pkt 1) </w:t>
      </w:r>
      <w:r>
        <w:rPr>
          <w:rFonts w:ascii="Cambria" w:eastAsia="Times New Roman" w:hAnsi="Cambria" w:cs="Arial"/>
          <w:noProof/>
          <w:kern w:val="28"/>
          <w:sz w:val="24"/>
          <w:szCs w:val="24"/>
          <w:lang w:eastAsia="pl-PL"/>
        </w:rPr>
        <w:br/>
      </w:r>
      <w:r w:rsidRPr="00645497">
        <w:rPr>
          <w:rFonts w:ascii="Cambria" w:eastAsia="Times New Roman" w:hAnsi="Cambria" w:cs="Arial"/>
          <w:noProof/>
          <w:kern w:val="28"/>
          <w:sz w:val="24"/>
          <w:szCs w:val="24"/>
          <w:lang w:eastAsia="pl-PL"/>
        </w:rPr>
        <w:t xml:space="preserve">i ust. 2 ustawy z dnia 11 września 2019 r. – Prawo zamówień publicznych (t.j. Dz. U. </w:t>
      </w:r>
      <w:r>
        <w:rPr>
          <w:rFonts w:ascii="Cambria" w:eastAsia="Times New Roman" w:hAnsi="Cambria" w:cs="Arial"/>
          <w:noProof/>
          <w:kern w:val="28"/>
          <w:sz w:val="24"/>
          <w:szCs w:val="24"/>
          <w:lang w:eastAsia="pl-PL"/>
        </w:rPr>
        <w:t>z 2022 r., poz. 1710 z późn. zm.</w:t>
      </w:r>
      <w:r w:rsidRPr="00645497">
        <w:rPr>
          <w:rFonts w:ascii="Cambria" w:eastAsia="Times New Roman" w:hAnsi="Cambria" w:cs="Arial"/>
          <w:noProof/>
          <w:kern w:val="28"/>
          <w:sz w:val="24"/>
          <w:szCs w:val="24"/>
          <w:lang w:eastAsia="pl-PL"/>
        </w:rPr>
        <w:t xml:space="preserve">) zwaną dalej „ustawą Pzp” informuje, o wyniku oceny ofert złożonych w postępowaniu o udzielenie zamówienia publicznego w trybie podstawowym </w:t>
      </w:r>
      <w:r>
        <w:rPr>
          <w:rFonts w:ascii="Cambria" w:eastAsia="Times New Roman" w:hAnsi="Cambria" w:cs="Arial"/>
          <w:noProof/>
          <w:kern w:val="28"/>
          <w:sz w:val="24"/>
          <w:szCs w:val="24"/>
          <w:lang w:eastAsia="pl-PL"/>
        </w:rPr>
        <w:t>(art. 275 ust. 1</w:t>
      </w:r>
      <w:r w:rsidRPr="00645497">
        <w:rPr>
          <w:rFonts w:ascii="Cambria" w:eastAsia="Times New Roman" w:hAnsi="Cambria" w:cs="Arial"/>
          <w:noProof/>
          <w:kern w:val="28"/>
          <w:sz w:val="24"/>
          <w:szCs w:val="24"/>
          <w:lang w:eastAsia="pl-PL"/>
        </w:rPr>
        <w:t xml:space="preserve"> ustawy Pzp) o wartości zamówienia mniejszej niż progi unije określonego jako</w:t>
      </w:r>
      <w:r w:rsidRPr="00645497">
        <w:rPr>
          <w:rFonts w:ascii="Cambria" w:eastAsia="Times New Roman" w:hAnsi="Cambria" w:cs="Times New Roman"/>
          <w:bCs/>
          <w:color w:val="000000"/>
          <w:kern w:val="28"/>
          <w:sz w:val="24"/>
          <w:szCs w:val="24"/>
          <w:lang w:eastAsia="pl-PL"/>
        </w:rPr>
        <w:t xml:space="preserve">: </w:t>
      </w:r>
      <w:r w:rsidRPr="00645497">
        <w:rPr>
          <w:rFonts w:ascii="Cambria" w:eastAsia="Times New Roman" w:hAnsi="Cambria" w:cs="Times New Roman"/>
          <w:b/>
          <w:bCs/>
          <w:color w:val="000000"/>
          <w:kern w:val="28"/>
          <w:sz w:val="24"/>
          <w:szCs w:val="24"/>
          <w:lang w:eastAsia="pl-PL"/>
        </w:rPr>
        <w:t xml:space="preserve">Wybór wykonawców na realizację warsztatów dla członków klubów Seniora </w:t>
      </w:r>
    </w:p>
    <w:p w14:paraId="1185158B" w14:textId="4B6E0FB3" w:rsidR="00645497" w:rsidRPr="00645497" w:rsidRDefault="00645497" w:rsidP="0064549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b/>
          <w:kern w:val="28"/>
          <w:sz w:val="24"/>
          <w:szCs w:val="24"/>
          <w:lang w:eastAsia="pl-PL"/>
        </w:rPr>
      </w:pPr>
      <w:r w:rsidRPr="00645497">
        <w:rPr>
          <w:rFonts w:ascii="Cambria" w:eastAsia="Times New Roman" w:hAnsi="Cambria" w:cs="Times New Roman"/>
          <w:b/>
          <w:bCs/>
          <w:color w:val="000000"/>
          <w:kern w:val="28"/>
          <w:sz w:val="24"/>
          <w:szCs w:val="24"/>
          <w:lang w:eastAsia="pl-PL"/>
        </w:rPr>
        <w:t>w ramach projektu „Zwiększenie dostępności do usług społecznych w Gminie Lubartów”</w:t>
      </w:r>
    </w:p>
    <w:p w14:paraId="399820A8" w14:textId="04C7563D" w:rsidR="00645497" w:rsidRPr="00645497" w:rsidRDefault="00645497" w:rsidP="00645497">
      <w:pPr>
        <w:widowControl w:val="0"/>
        <w:suppressAutoHyphens/>
        <w:overflowPunct w:val="0"/>
        <w:autoSpaceDE w:val="0"/>
        <w:autoSpaceDN w:val="0"/>
        <w:adjustRightInd w:val="0"/>
        <w:spacing w:before="60" w:after="0" w:line="240" w:lineRule="auto"/>
        <w:ind w:right="-17"/>
        <w:jc w:val="both"/>
        <w:rPr>
          <w:rFonts w:ascii="Cambria" w:eastAsia="Times New Roman" w:hAnsi="Cambria" w:cs="Arial"/>
          <w:kern w:val="2"/>
          <w:sz w:val="24"/>
          <w:szCs w:val="24"/>
          <w:u w:val="single"/>
          <w:lang w:eastAsia="pl-PL"/>
        </w:rPr>
      </w:pPr>
      <w:r w:rsidRPr="00645497">
        <w:rPr>
          <w:rFonts w:ascii="Cambria" w:eastAsia="Times New Roman" w:hAnsi="Cambria" w:cs="Arial"/>
          <w:kern w:val="2"/>
          <w:sz w:val="24"/>
          <w:szCs w:val="24"/>
          <w:u w:val="single"/>
          <w:lang w:eastAsia="pl-PL"/>
        </w:rPr>
        <w:t xml:space="preserve">zgodnie z </w:t>
      </w:r>
      <w:r w:rsidR="00DF0E58">
        <w:rPr>
          <w:rFonts w:ascii="Cambria" w:eastAsia="Times New Roman" w:hAnsi="Cambria" w:cs="Arial"/>
          <w:kern w:val="2"/>
          <w:sz w:val="24"/>
          <w:szCs w:val="24"/>
          <w:u w:val="single"/>
          <w:lang w:eastAsia="pl-PL"/>
        </w:rPr>
        <w:t>Specyfikacją</w:t>
      </w:r>
      <w:r w:rsidRPr="00645497">
        <w:rPr>
          <w:rFonts w:ascii="Cambria" w:eastAsia="Times New Roman" w:hAnsi="Cambria" w:cs="Arial"/>
          <w:kern w:val="2"/>
          <w:sz w:val="24"/>
          <w:szCs w:val="24"/>
          <w:u w:val="single"/>
          <w:lang w:eastAsia="pl-PL"/>
        </w:rPr>
        <w:t xml:space="preserve"> Warunków Zamówienia (dalej SWZ) przy wyborze najkorzystniejszej oferty Zamawiający oceniał oferty w części </w:t>
      </w:r>
      <w:r w:rsidR="00AB029C">
        <w:rPr>
          <w:rFonts w:ascii="Cambria" w:eastAsia="Times New Roman" w:hAnsi="Cambria" w:cs="Arial"/>
          <w:kern w:val="2"/>
          <w:sz w:val="24"/>
          <w:szCs w:val="24"/>
          <w:u w:val="single"/>
          <w:lang w:eastAsia="pl-PL"/>
        </w:rPr>
        <w:t xml:space="preserve">2 i9 </w:t>
      </w:r>
      <w:r w:rsidRPr="00645497">
        <w:rPr>
          <w:rFonts w:ascii="Cambria" w:eastAsia="Times New Roman" w:hAnsi="Cambria" w:cs="Arial"/>
          <w:kern w:val="2"/>
          <w:sz w:val="24"/>
          <w:szCs w:val="24"/>
          <w:u w:val="single"/>
          <w:lang w:eastAsia="pl-PL"/>
        </w:rPr>
        <w:t xml:space="preserve">zamówienia w oparciu </w:t>
      </w:r>
      <w:r w:rsidR="00786246">
        <w:rPr>
          <w:rFonts w:ascii="Cambria" w:eastAsia="Times New Roman" w:hAnsi="Cambria" w:cs="Arial"/>
          <w:kern w:val="2"/>
          <w:sz w:val="24"/>
          <w:szCs w:val="24"/>
          <w:u w:val="single"/>
          <w:lang w:eastAsia="pl-PL"/>
        </w:rPr>
        <w:t>o następujące kryteria</w:t>
      </w:r>
      <w:r w:rsidRPr="00645497">
        <w:rPr>
          <w:rFonts w:ascii="Cambria" w:eastAsia="Times New Roman" w:hAnsi="Cambria" w:cs="Arial"/>
          <w:kern w:val="2"/>
          <w:sz w:val="24"/>
          <w:szCs w:val="24"/>
          <w:u w:val="single"/>
          <w:lang w:eastAsia="pl-PL"/>
        </w:rPr>
        <w:t xml:space="preserve"> i jego znaczenie:</w:t>
      </w:r>
    </w:p>
    <w:p w14:paraId="1C29987D" w14:textId="0B66B371" w:rsidR="00645497" w:rsidRDefault="00786246" w:rsidP="00645497">
      <w:pPr>
        <w:widowControl w:val="0"/>
        <w:numPr>
          <w:ilvl w:val="0"/>
          <w:numId w:val="25"/>
        </w:numPr>
        <w:suppressAutoHyphens/>
        <w:overflowPunct w:val="0"/>
        <w:autoSpaceDE w:val="0"/>
        <w:autoSpaceDN w:val="0"/>
        <w:adjustRightInd w:val="0"/>
        <w:spacing w:before="60" w:after="0" w:line="240" w:lineRule="auto"/>
        <w:ind w:right="-17"/>
        <w:jc w:val="both"/>
        <w:rPr>
          <w:rFonts w:ascii="Cambria" w:eastAsia="Times New Roman" w:hAnsi="Cambria" w:cs="Arial"/>
          <w:kern w:val="2"/>
          <w:sz w:val="24"/>
          <w:szCs w:val="24"/>
          <w:lang w:eastAsia="pl-PL"/>
        </w:rPr>
      </w:pPr>
      <w:r>
        <w:rPr>
          <w:rFonts w:ascii="Cambria" w:eastAsia="Times New Roman" w:hAnsi="Cambria" w:cs="Arial"/>
          <w:kern w:val="2"/>
          <w:sz w:val="24"/>
          <w:szCs w:val="24"/>
          <w:lang w:eastAsia="pl-PL"/>
        </w:rPr>
        <w:t>C</w:t>
      </w:r>
      <w:r w:rsidR="00645497" w:rsidRPr="00645497">
        <w:rPr>
          <w:rFonts w:ascii="Cambria" w:eastAsia="Times New Roman" w:hAnsi="Cambria" w:cs="Arial"/>
          <w:kern w:val="2"/>
          <w:sz w:val="24"/>
          <w:szCs w:val="24"/>
          <w:lang w:eastAsia="pl-PL"/>
        </w:rPr>
        <w:t xml:space="preserve">ena – </w:t>
      </w:r>
      <w:r>
        <w:rPr>
          <w:rFonts w:ascii="Cambria" w:eastAsia="Times New Roman" w:hAnsi="Cambria" w:cs="Arial"/>
          <w:kern w:val="2"/>
          <w:sz w:val="24"/>
          <w:szCs w:val="24"/>
          <w:lang w:eastAsia="pl-PL"/>
        </w:rPr>
        <w:t>6</w:t>
      </w:r>
      <w:r w:rsidR="00645497" w:rsidRPr="00645497">
        <w:rPr>
          <w:rFonts w:ascii="Cambria" w:eastAsia="Times New Roman" w:hAnsi="Cambria" w:cs="Arial"/>
          <w:kern w:val="2"/>
          <w:sz w:val="24"/>
          <w:szCs w:val="24"/>
          <w:lang w:eastAsia="pl-PL"/>
        </w:rPr>
        <w:t>0%;</w:t>
      </w:r>
    </w:p>
    <w:p w14:paraId="6D9A05DB" w14:textId="250CBB37" w:rsidR="00786246" w:rsidRDefault="00786246" w:rsidP="00786246">
      <w:pPr>
        <w:widowControl w:val="0"/>
        <w:numPr>
          <w:ilvl w:val="0"/>
          <w:numId w:val="25"/>
        </w:numPr>
        <w:suppressAutoHyphens/>
        <w:overflowPunct w:val="0"/>
        <w:autoSpaceDE w:val="0"/>
        <w:autoSpaceDN w:val="0"/>
        <w:adjustRightInd w:val="0"/>
        <w:spacing w:before="60" w:after="0" w:line="240" w:lineRule="auto"/>
        <w:ind w:right="-17"/>
        <w:jc w:val="both"/>
        <w:rPr>
          <w:rFonts w:ascii="Cambria" w:eastAsia="Times New Roman" w:hAnsi="Cambria" w:cs="Arial"/>
          <w:kern w:val="2"/>
          <w:sz w:val="24"/>
          <w:szCs w:val="24"/>
          <w:lang w:eastAsia="pl-PL"/>
        </w:rPr>
      </w:pPr>
      <w:r w:rsidRPr="00786246">
        <w:rPr>
          <w:rFonts w:ascii="Cambria" w:eastAsia="Times New Roman" w:hAnsi="Cambria" w:cs="Arial"/>
          <w:kern w:val="2"/>
          <w:sz w:val="24"/>
          <w:szCs w:val="24"/>
          <w:lang w:eastAsia="pl-PL"/>
        </w:rPr>
        <w:t>Doświadczenie prowadzących zajęcia</w:t>
      </w:r>
      <w:r>
        <w:rPr>
          <w:rFonts w:ascii="Cambria" w:eastAsia="Times New Roman" w:hAnsi="Cambria" w:cs="Arial"/>
          <w:kern w:val="2"/>
          <w:sz w:val="24"/>
          <w:szCs w:val="24"/>
          <w:lang w:eastAsia="pl-PL"/>
        </w:rPr>
        <w:t>– 4</w:t>
      </w:r>
      <w:r w:rsidRPr="00786246">
        <w:rPr>
          <w:rFonts w:ascii="Cambria" w:eastAsia="Times New Roman" w:hAnsi="Cambria" w:cs="Arial"/>
          <w:kern w:val="2"/>
          <w:sz w:val="24"/>
          <w:szCs w:val="24"/>
          <w:lang w:eastAsia="pl-PL"/>
        </w:rPr>
        <w:t>0%</w:t>
      </w:r>
    </w:p>
    <w:p w14:paraId="7476F44F" w14:textId="42115327" w:rsidR="000C7B67" w:rsidRDefault="000C7B67" w:rsidP="000C7B67">
      <w:pPr>
        <w:widowControl w:val="0"/>
        <w:suppressAutoHyphens/>
        <w:overflowPunct w:val="0"/>
        <w:autoSpaceDE w:val="0"/>
        <w:autoSpaceDN w:val="0"/>
        <w:adjustRightInd w:val="0"/>
        <w:spacing w:before="60" w:after="0" w:line="240" w:lineRule="auto"/>
        <w:ind w:right="-17"/>
        <w:jc w:val="both"/>
        <w:rPr>
          <w:rFonts w:ascii="Cambria" w:eastAsia="Times New Roman" w:hAnsi="Cambria" w:cs="Arial"/>
          <w:kern w:val="2"/>
          <w:sz w:val="24"/>
          <w:szCs w:val="24"/>
          <w:lang w:eastAsia="pl-PL"/>
        </w:rPr>
      </w:pPr>
    </w:p>
    <w:p w14:paraId="2DAFCB4C" w14:textId="4C16EB11" w:rsidR="000C7B67" w:rsidRDefault="000C7B67" w:rsidP="000C7B67">
      <w:pPr>
        <w:widowControl w:val="0"/>
        <w:suppressAutoHyphens/>
        <w:overflowPunct w:val="0"/>
        <w:autoSpaceDE w:val="0"/>
        <w:autoSpaceDN w:val="0"/>
        <w:adjustRightInd w:val="0"/>
        <w:spacing w:before="60" w:after="0" w:line="240" w:lineRule="auto"/>
        <w:ind w:right="-17"/>
        <w:jc w:val="both"/>
        <w:rPr>
          <w:rFonts w:ascii="Cambria" w:eastAsia="Times New Roman" w:hAnsi="Cambria" w:cs="Arial"/>
          <w:kern w:val="2"/>
          <w:sz w:val="24"/>
          <w:szCs w:val="24"/>
          <w:lang w:eastAsia="pl-PL"/>
        </w:rPr>
      </w:pPr>
    </w:p>
    <w:p w14:paraId="2644B774" w14:textId="77777777" w:rsidR="000C7B67" w:rsidRPr="00645497" w:rsidRDefault="000C7B67" w:rsidP="000C7B67">
      <w:pPr>
        <w:widowControl w:val="0"/>
        <w:suppressAutoHyphens/>
        <w:overflowPunct w:val="0"/>
        <w:autoSpaceDE w:val="0"/>
        <w:autoSpaceDN w:val="0"/>
        <w:adjustRightInd w:val="0"/>
        <w:spacing w:before="60" w:after="0" w:line="240" w:lineRule="auto"/>
        <w:ind w:right="-17"/>
        <w:jc w:val="both"/>
        <w:rPr>
          <w:rFonts w:ascii="Cambria" w:eastAsia="Times New Roman" w:hAnsi="Cambria" w:cs="Arial"/>
          <w:kern w:val="2"/>
          <w:sz w:val="24"/>
          <w:szCs w:val="24"/>
          <w:lang w:eastAsia="pl-PL"/>
        </w:rPr>
      </w:pPr>
    </w:p>
    <w:p w14:paraId="02CBA385" w14:textId="5563BA5B" w:rsidR="00645497" w:rsidRPr="00AB029C" w:rsidRDefault="00AB029C" w:rsidP="00AB029C">
      <w:pPr>
        <w:pStyle w:val="Akapitzlist"/>
        <w:numPr>
          <w:ilvl w:val="0"/>
          <w:numId w:val="26"/>
        </w:numPr>
        <w:rPr>
          <w:rFonts w:ascii="Cambria" w:eastAsia="Times New Roman" w:hAnsi="Cambria" w:cs="Arial"/>
          <w:b/>
          <w:kern w:val="2"/>
          <w:sz w:val="24"/>
          <w:szCs w:val="24"/>
          <w:u w:val="single"/>
          <w:lang w:eastAsia="pl-PL"/>
        </w:rPr>
      </w:pPr>
      <w:r w:rsidRPr="00AB029C">
        <w:rPr>
          <w:rFonts w:ascii="Cambria" w:eastAsia="Times New Roman" w:hAnsi="Cambria" w:cs="Arial"/>
          <w:b/>
          <w:kern w:val="2"/>
          <w:sz w:val="24"/>
          <w:szCs w:val="24"/>
          <w:u w:val="single"/>
          <w:lang w:eastAsia="pl-PL"/>
        </w:rPr>
        <w:t>CZĘŚĆ 2: ZAJĘCIA USPRAWNIAJĄCE PAMIĘĆ DLA SENIORÓW</w:t>
      </w:r>
      <w:r>
        <w:rPr>
          <w:rFonts w:ascii="Cambria" w:eastAsia="Times New Roman" w:hAnsi="Cambria" w:cs="Arial"/>
          <w:b/>
          <w:kern w:val="2"/>
          <w:sz w:val="24"/>
          <w:szCs w:val="24"/>
          <w:u w:val="single"/>
          <w:lang w:eastAsia="pl-PL"/>
        </w:rPr>
        <w:t xml:space="preserve">- </w:t>
      </w:r>
      <w:r w:rsidR="00645497" w:rsidRPr="00AB029C">
        <w:rPr>
          <w:rFonts w:ascii="Cambria" w:eastAsia="Times New Roman" w:hAnsi="Cambria" w:cs="Arial"/>
          <w:b/>
          <w:kern w:val="2"/>
          <w:sz w:val="24"/>
          <w:szCs w:val="24"/>
          <w:u w:val="single"/>
          <w:lang w:eastAsia="pl-PL"/>
        </w:rPr>
        <w:t>Wybór najkorzystniejszej oferty:</w:t>
      </w:r>
    </w:p>
    <w:p w14:paraId="24F8607F" w14:textId="77777777" w:rsidR="00951CCB" w:rsidRPr="00645497" w:rsidRDefault="00951CCB" w:rsidP="00951CCB">
      <w:pPr>
        <w:widowControl w:val="0"/>
        <w:suppressAutoHyphens/>
        <w:overflowPunct w:val="0"/>
        <w:autoSpaceDE w:val="0"/>
        <w:autoSpaceDN w:val="0"/>
        <w:adjustRightInd w:val="0"/>
        <w:spacing w:before="60" w:after="0" w:line="240" w:lineRule="auto"/>
        <w:ind w:left="360"/>
        <w:jc w:val="both"/>
        <w:rPr>
          <w:rFonts w:ascii="Cambria" w:eastAsia="Times New Roman" w:hAnsi="Cambria" w:cs="Arial"/>
          <w:b/>
          <w:bCs/>
          <w:kern w:val="2"/>
          <w:sz w:val="24"/>
          <w:szCs w:val="24"/>
          <w:lang w:eastAsia="pl-PL"/>
        </w:rPr>
      </w:pPr>
      <w:r w:rsidRPr="00645497">
        <w:rPr>
          <w:rFonts w:ascii="Cambria" w:eastAsia="Times New Roman" w:hAnsi="Cambria" w:cs="Arial"/>
          <w:bCs/>
          <w:kern w:val="28"/>
          <w:sz w:val="24"/>
          <w:szCs w:val="24"/>
          <w:lang w:eastAsia="pl-PL"/>
        </w:rPr>
        <w:t xml:space="preserve">Za ofertę najkorzystniejszą dla </w:t>
      </w:r>
      <w:r>
        <w:rPr>
          <w:rFonts w:ascii="Cambria" w:eastAsia="Times New Roman" w:hAnsi="Cambria" w:cs="Arial"/>
          <w:bCs/>
          <w:kern w:val="28"/>
          <w:sz w:val="24"/>
          <w:szCs w:val="24"/>
          <w:lang w:eastAsia="pl-PL"/>
        </w:rPr>
        <w:t>części nr 4</w:t>
      </w:r>
      <w:r w:rsidRPr="00645497">
        <w:rPr>
          <w:rFonts w:ascii="Cambria" w:eastAsia="Times New Roman" w:hAnsi="Cambria" w:cs="Arial"/>
          <w:bCs/>
          <w:kern w:val="28"/>
          <w:sz w:val="24"/>
          <w:szCs w:val="24"/>
          <w:lang w:eastAsia="pl-PL"/>
        </w:rPr>
        <w:t xml:space="preserve"> zamówienia została uznana oferta </w:t>
      </w:r>
      <w:r w:rsidRPr="00645497">
        <w:rPr>
          <w:rFonts w:ascii="Cambria" w:eastAsia="Times New Roman" w:hAnsi="Cambria" w:cs="Arial"/>
          <w:b/>
          <w:kern w:val="28"/>
          <w:sz w:val="24"/>
          <w:szCs w:val="24"/>
          <w:lang w:eastAsia="pl-PL"/>
        </w:rPr>
        <w:t xml:space="preserve">Nr </w:t>
      </w:r>
      <w:r>
        <w:rPr>
          <w:rFonts w:ascii="Cambria" w:eastAsia="Times New Roman" w:hAnsi="Cambria" w:cs="Arial"/>
          <w:b/>
          <w:kern w:val="28"/>
          <w:sz w:val="24"/>
          <w:szCs w:val="24"/>
          <w:lang w:eastAsia="pl-PL"/>
        </w:rPr>
        <w:t xml:space="preserve">14 </w:t>
      </w:r>
      <w:r w:rsidRPr="00645497">
        <w:rPr>
          <w:rFonts w:ascii="Cambria" w:eastAsia="Times New Roman" w:hAnsi="Cambria" w:cs="Arial"/>
          <w:kern w:val="28"/>
          <w:sz w:val="24"/>
          <w:szCs w:val="24"/>
          <w:lang w:eastAsia="pl-PL"/>
        </w:rPr>
        <w:t xml:space="preserve">złożona przez </w:t>
      </w:r>
      <w:r w:rsidRPr="00645497">
        <w:rPr>
          <w:rFonts w:ascii="Cambria" w:eastAsia="Times New Roman" w:hAnsi="Cambria" w:cs="Arial"/>
          <w:bCs/>
          <w:kern w:val="2"/>
          <w:sz w:val="24"/>
          <w:szCs w:val="24"/>
          <w:lang w:eastAsia="pl-PL"/>
        </w:rPr>
        <w:t>Wykonawcę</w:t>
      </w:r>
      <w:r w:rsidRPr="00645497">
        <w:rPr>
          <w:rFonts w:ascii="Cambria" w:eastAsia="Times New Roman" w:hAnsi="Cambria" w:cs="Arial"/>
          <w:b/>
          <w:bCs/>
          <w:kern w:val="2"/>
          <w:sz w:val="24"/>
          <w:szCs w:val="24"/>
          <w:lang w:eastAsia="pl-PL"/>
        </w:rPr>
        <w:t xml:space="preserve"> </w:t>
      </w:r>
      <w:r w:rsidRPr="00DC35FB">
        <w:rPr>
          <w:rFonts w:ascii="Cambria" w:eastAsia="Times New Roman" w:hAnsi="Cambria" w:cs="Arial"/>
          <w:b/>
          <w:bCs/>
          <w:kern w:val="2"/>
          <w:sz w:val="24"/>
          <w:szCs w:val="24"/>
          <w:lang w:eastAsia="pl-PL"/>
        </w:rPr>
        <w:t>STOWARZYSZENIE INICJATYW LOKLANYCH „SIL”, ul. Kościuszki 5a, 21-100 Lubartów</w:t>
      </w:r>
    </w:p>
    <w:p w14:paraId="679AACFE" w14:textId="77777777" w:rsidR="00951CCB" w:rsidRPr="00645497" w:rsidRDefault="00951CCB" w:rsidP="00951CCB">
      <w:pPr>
        <w:widowControl w:val="0"/>
        <w:suppressAutoHyphens/>
        <w:overflowPunct w:val="0"/>
        <w:autoSpaceDE w:val="0"/>
        <w:autoSpaceDN w:val="0"/>
        <w:adjustRightInd w:val="0"/>
        <w:spacing w:before="120" w:after="0" w:line="240" w:lineRule="auto"/>
        <w:ind w:left="357"/>
        <w:rPr>
          <w:rFonts w:ascii="Cambria" w:eastAsia="Times New Roman" w:hAnsi="Cambria" w:cs="Arial"/>
          <w:kern w:val="28"/>
          <w:sz w:val="24"/>
          <w:szCs w:val="24"/>
          <w:u w:val="single"/>
          <w:lang w:eastAsia="pl-PL"/>
        </w:rPr>
      </w:pPr>
      <w:r w:rsidRPr="00645497">
        <w:rPr>
          <w:rFonts w:ascii="Cambria" w:eastAsia="Times New Roman" w:hAnsi="Cambria" w:cs="Arial"/>
          <w:b/>
          <w:kern w:val="28"/>
          <w:sz w:val="24"/>
          <w:szCs w:val="24"/>
          <w:u w:val="single"/>
          <w:lang w:eastAsia="pl-PL"/>
        </w:rPr>
        <w:t xml:space="preserve">Łączna liczba punktów oferty Nr  </w:t>
      </w:r>
      <w:r>
        <w:rPr>
          <w:rFonts w:ascii="Cambria" w:eastAsia="Times New Roman" w:hAnsi="Cambria" w:cs="Arial"/>
          <w:b/>
          <w:kern w:val="28"/>
          <w:sz w:val="24"/>
          <w:szCs w:val="24"/>
          <w:u w:val="single"/>
          <w:lang w:eastAsia="pl-PL"/>
        </w:rPr>
        <w:t>14</w:t>
      </w:r>
      <w:r w:rsidRPr="00645497">
        <w:rPr>
          <w:rFonts w:ascii="Cambria" w:eastAsia="Times New Roman" w:hAnsi="Cambria" w:cs="Arial"/>
          <w:b/>
          <w:kern w:val="28"/>
          <w:sz w:val="24"/>
          <w:szCs w:val="24"/>
          <w:u w:val="single"/>
          <w:lang w:eastAsia="pl-PL"/>
        </w:rPr>
        <w:t xml:space="preserve"> – 100,00 pkt.</w:t>
      </w:r>
    </w:p>
    <w:p w14:paraId="33EB89B4" w14:textId="77777777" w:rsidR="00951CCB" w:rsidRPr="00645497" w:rsidRDefault="00951CCB" w:rsidP="00951CCB">
      <w:pPr>
        <w:widowControl w:val="0"/>
        <w:suppressAutoHyphens/>
        <w:overflowPunct w:val="0"/>
        <w:autoSpaceDE w:val="0"/>
        <w:autoSpaceDN w:val="0"/>
        <w:adjustRightInd w:val="0"/>
        <w:spacing w:before="60" w:after="0" w:line="240" w:lineRule="auto"/>
        <w:ind w:left="357"/>
        <w:jc w:val="both"/>
        <w:rPr>
          <w:rFonts w:ascii="Cambria" w:eastAsia="Times New Roman" w:hAnsi="Cambria" w:cs="Arial"/>
          <w:kern w:val="2"/>
          <w:sz w:val="24"/>
          <w:szCs w:val="24"/>
          <w:lang w:eastAsia="pl-PL"/>
        </w:rPr>
      </w:pPr>
      <w:r w:rsidRPr="00645497">
        <w:rPr>
          <w:rFonts w:ascii="Cambria" w:eastAsia="Times New Roman" w:hAnsi="Cambria" w:cs="Arial"/>
          <w:b/>
          <w:bCs/>
          <w:kern w:val="2"/>
          <w:sz w:val="24"/>
          <w:szCs w:val="24"/>
          <w:lang w:eastAsia="pl-PL"/>
        </w:rPr>
        <w:t>Uzasadnienie wyboru</w:t>
      </w:r>
      <w:r w:rsidRPr="00645497">
        <w:rPr>
          <w:rFonts w:ascii="Cambria" w:eastAsia="Times New Roman" w:hAnsi="Cambria" w:cs="Arial"/>
          <w:kern w:val="2"/>
          <w:sz w:val="24"/>
          <w:szCs w:val="24"/>
          <w:lang w:eastAsia="pl-PL"/>
        </w:rPr>
        <w:t>:</w:t>
      </w:r>
    </w:p>
    <w:p w14:paraId="6E0E9AC6" w14:textId="77777777" w:rsidR="00951CCB" w:rsidRPr="00645497" w:rsidRDefault="00951CCB" w:rsidP="00951CCB">
      <w:pPr>
        <w:widowControl w:val="0"/>
        <w:suppressAutoHyphens/>
        <w:overflowPunct w:val="0"/>
        <w:autoSpaceDE w:val="0"/>
        <w:autoSpaceDN w:val="0"/>
        <w:adjustRightInd w:val="0"/>
        <w:spacing w:before="60" w:after="0" w:line="240" w:lineRule="auto"/>
        <w:ind w:left="357"/>
        <w:jc w:val="both"/>
        <w:rPr>
          <w:rFonts w:ascii="Cambria" w:eastAsia="MS Mincho" w:hAnsi="Cambria" w:cs="Arial"/>
          <w:color w:val="000000"/>
          <w:kern w:val="2"/>
          <w:sz w:val="24"/>
          <w:szCs w:val="24"/>
          <w:lang w:eastAsia="pl-PL"/>
        </w:rPr>
      </w:pPr>
      <w:r w:rsidRPr="00645497">
        <w:rPr>
          <w:rFonts w:ascii="Cambria" w:eastAsia="Times New Roman" w:hAnsi="Cambria" w:cs="Arial"/>
          <w:kern w:val="2"/>
          <w:sz w:val="24"/>
          <w:szCs w:val="24"/>
          <w:lang w:eastAsia="pl-PL"/>
        </w:rPr>
        <w:t xml:space="preserve">Oferta Nr </w:t>
      </w:r>
      <w:r>
        <w:rPr>
          <w:rFonts w:ascii="Cambria" w:eastAsia="Times New Roman" w:hAnsi="Cambria" w:cs="Arial"/>
          <w:kern w:val="2"/>
          <w:sz w:val="24"/>
          <w:szCs w:val="24"/>
          <w:lang w:eastAsia="pl-PL"/>
        </w:rPr>
        <w:t xml:space="preserve">14 </w:t>
      </w:r>
      <w:r w:rsidRPr="00645497">
        <w:rPr>
          <w:rFonts w:ascii="Cambria" w:eastAsia="Times New Roman" w:hAnsi="Cambria" w:cs="Arial"/>
          <w:kern w:val="2"/>
          <w:sz w:val="24"/>
          <w:szCs w:val="24"/>
          <w:lang w:eastAsia="pl-PL"/>
        </w:rPr>
        <w:t>została uznana za najkorzystniejszą ofertę na podstawie kryterium określonego w Specyfikacji Warunków Zamówienia (SWZ)</w:t>
      </w:r>
      <w:r>
        <w:rPr>
          <w:rFonts w:ascii="Cambria" w:eastAsia="Times New Roman" w:hAnsi="Cambria" w:cs="Arial"/>
          <w:kern w:val="2"/>
          <w:sz w:val="24"/>
          <w:szCs w:val="24"/>
          <w:lang w:eastAsia="pl-PL"/>
        </w:rPr>
        <w:t>- cena 6</w:t>
      </w:r>
      <w:r w:rsidRPr="00645497">
        <w:rPr>
          <w:rFonts w:ascii="Cambria" w:eastAsia="Times New Roman" w:hAnsi="Cambria" w:cs="Arial"/>
          <w:kern w:val="2"/>
          <w:sz w:val="24"/>
          <w:szCs w:val="24"/>
          <w:lang w:eastAsia="pl-PL"/>
        </w:rPr>
        <w:t>0%,</w:t>
      </w:r>
      <w:r w:rsidRPr="00865CF3">
        <w:t xml:space="preserve"> </w:t>
      </w:r>
      <w:r>
        <w:rPr>
          <w:rFonts w:ascii="Cambria" w:eastAsia="Times New Roman" w:hAnsi="Cambria" w:cs="Arial"/>
          <w:kern w:val="2"/>
          <w:sz w:val="24"/>
          <w:szCs w:val="24"/>
          <w:lang w:eastAsia="pl-PL"/>
        </w:rPr>
        <w:t>d</w:t>
      </w:r>
      <w:r w:rsidRPr="00865CF3">
        <w:rPr>
          <w:rFonts w:ascii="Cambria" w:eastAsia="Times New Roman" w:hAnsi="Cambria" w:cs="Arial"/>
          <w:kern w:val="2"/>
          <w:sz w:val="24"/>
          <w:szCs w:val="24"/>
          <w:lang w:eastAsia="pl-PL"/>
        </w:rPr>
        <w:t>oświadczenie prowadzących zajęcia</w:t>
      </w:r>
      <w:r>
        <w:rPr>
          <w:rFonts w:ascii="Cambria" w:eastAsia="Times New Roman" w:hAnsi="Cambria" w:cs="Arial"/>
          <w:kern w:val="2"/>
          <w:sz w:val="24"/>
          <w:szCs w:val="24"/>
          <w:lang w:eastAsia="pl-PL"/>
        </w:rPr>
        <w:t xml:space="preserve">- 40%, </w:t>
      </w:r>
      <w:r w:rsidRPr="00645497">
        <w:rPr>
          <w:rFonts w:ascii="Cambria" w:eastAsia="Times New Roman" w:hAnsi="Cambria" w:cs="Arial"/>
          <w:kern w:val="2"/>
          <w:sz w:val="24"/>
          <w:szCs w:val="24"/>
          <w:lang w:eastAsia="pl-PL"/>
        </w:rPr>
        <w:t xml:space="preserve"> ponieważ </w:t>
      </w:r>
      <w:r w:rsidRPr="00645497">
        <w:rPr>
          <w:rFonts w:ascii="Cambria" w:eastAsia="MS Mincho" w:hAnsi="Cambria" w:cs="Arial"/>
          <w:kern w:val="2"/>
          <w:sz w:val="24"/>
          <w:szCs w:val="24"/>
          <w:lang w:eastAsia="pl-PL"/>
        </w:rPr>
        <w:t>uzyskała największą łączną liczbę punktów</w:t>
      </w:r>
      <w:r w:rsidRPr="00645497">
        <w:rPr>
          <w:rFonts w:ascii="Cambria" w:eastAsia="Times New Roman" w:hAnsi="Cambria" w:cs="Arial"/>
          <w:kern w:val="2"/>
          <w:sz w:val="24"/>
          <w:szCs w:val="24"/>
          <w:lang w:eastAsia="pl-PL"/>
        </w:rPr>
        <w:t xml:space="preserve"> obliczonych na podstawie wzoru i zasad podanych w SWZ</w:t>
      </w:r>
      <w:r w:rsidRPr="00645497">
        <w:rPr>
          <w:rFonts w:ascii="Cambria" w:eastAsia="MS Mincho" w:hAnsi="Cambria" w:cs="Arial"/>
          <w:color w:val="000000"/>
          <w:kern w:val="2"/>
          <w:sz w:val="24"/>
          <w:szCs w:val="24"/>
          <w:lang w:eastAsia="pl-PL"/>
        </w:rPr>
        <w:t>.</w:t>
      </w:r>
    </w:p>
    <w:p w14:paraId="41549CB5" w14:textId="77777777" w:rsidR="00951CCB" w:rsidRPr="00645497" w:rsidRDefault="00951CCB" w:rsidP="00951CCB">
      <w:pPr>
        <w:widowControl w:val="0"/>
        <w:suppressAutoHyphens/>
        <w:overflowPunct w:val="0"/>
        <w:autoSpaceDE w:val="0"/>
        <w:autoSpaceDN w:val="0"/>
        <w:adjustRightInd w:val="0"/>
        <w:spacing w:before="60" w:after="0" w:line="240" w:lineRule="auto"/>
        <w:ind w:left="357"/>
        <w:jc w:val="both"/>
        <w:rPr>
          <w:rFonts w:ascii="Cambria" w:eastAsia="MS Mincho" w:hAnsi="Cambria" w:cs="Arial"/>
          <w:color w:val="000000"/>
          <w:kern w:val="2"/>
          <w:sz w:val="24"/>
          <w:szCs w:val="24"/>
          <w:lang w:eastAsia="pl-PL"/>
        </w:rPr>
      </w:pPr>
      <w:r w:rsidRPr="00645497">
        <w:rPr>
          <w:rFonts w:ascii="Cambria" w:eastAsia="MS Mincho" w:hAnsi="Cambria" w:cs="Arial"/>
          <w:color w:val="000000"/>
          <w:kern w:val="2"/>
          <w:sz w:val="24"/>
          <w:szCs w:val="24"/>
          <w:lang w:eastAsia="pl-PL"/>
        </w:rPr>
        <w:t xml:space="preserve">Oferta najkorzystniejsza wybrana została zgodnie z art. 239 i następnych ustawy </w:t>
      </w:r>
      <w:proofErr w:type="spellStart"/>
      <w:r w:rsidRPr="00645497">
        <w:rPr>
          <w:rFonts w:ascii="Cambria" w:eastAsia="MS Mincho" w:hAnsi="Cambria" w:cs="Arial"/>
          <w:color w:val="000000"/>
          <w:kern w:val="2"/>
          <w:sz w:val="24"/>
          <w:szCs w:val="24"/>
          <w:lang w:eastAsia="pl-PL"/>
        </w:rPr>
        <w:t>Pzp</w:t>
      </w:r>
      <w:proofErr w:type="spellEnd"/>
      <w:r w:rsidRPr="00645497">
        <w:rPr>
          <w:rFonts w:ascii="Cambria" w:eastAsia="MS Mincho" w:hAnsi="Cambria" w:cs="Arial"/>
          <w:color w:val="000000"/>
          <w:kern w:val="2"/>
          <w:sz w:val="24"/>
          <w:szCs w:val="24"/>
          <w:lang w:eastAsia="pl-PL"/>
        </w:rPr>
        <w:t>.</w:t>
      </w:r>
    </w:p>
    <w:p w14:paraId="660CB27B" w14:textId="77777777" w:rsidR="00951CCB" w:rsidRDefault="00951CCB" w:rsidP="00951CCB">
      <w:pPr>
        <w:tabs>
          <w:tab w:val="num" w:pos="360"/>
          <w:tab w:val="right" w:pos="8789"/>
        </w:tabs>
        <w:spacing w:line="240" w:lineRule="auto"/>
        <w:jc w:val="both"/>
        <w:rPr>
          <w:rFonts w:ascii="Cambria" w:hAnsi="Cambria"/>
          <w:b/>
          <w:bCs/>
          <w:sz w:val="24"/>
          <w:szCs w:val="24"/>
        </w:rPr>
      </w:pPr>
    </w:p>
    <w:p w14:paraId="1027F3A6" w14:textId="77777777" w:rsidR="00951CCB" w:rsidRPr="00DC35FB" w:rsidRDefault="00951CCB" w:rsidP="000C7B67">
      <w:pPr>
        <w:keepNext/>
        <w:overflowPunct w:val="0"/>
        <w:autoSpaceDE w:val="0"/>
        <w:spacing w:after="0" w:line="240" w:lineRule="auto"/>
        <w:jc w:val="center"/>
        <w:rPr>
          <w:rStyle w:val="Uwydatnienie"/>
          <w:rFonts w:ascii="Cambria" w:eastAsia="Times New Roman" w:hAnsi="Cambria" w:cs="Calibri"/>
          <w:b w:val="0"/>
          <w:bCs/>
          <w:smallCaps w:val="0"/>
          <w:sz w:val="24"/>
          <w:szCs w:val="24"/>
          <w:u w:val="none"/>
          <w:lang w:eastAsia="ar-SA"/>
        </w:rPr>
      </w:pPr>
      <w:r w:rsidRPr="00865CF3">
        <w:rPr>
          <w:rFonts w:ascii="Cambria" w:eastAsia="Times New Roman" w:hAnsi="Cambria" w:cs="Calibri"/>
          <w:bCs/>
          <w:iCs/>
          <w:sz w:val="24"/>
          <w:szCs w:val="24"/>
          <w:lang w:eastAsia="ar-SA"/>
        </w:rPr>
        <w:t>Informacja o wykonawcach, którzy złożyli oferty wraz z przyznaną punktacją</w:t>
      </w:r>
    </w:p>
    <w:p w14:paraId="11080E05" w14:textId="3A9A21E0" w:rsidR="00865CF3" w:rsidRDefault="00865CF3" w:rsidP="000C7B67">
      <w:pPr>
        <w:keepNext/>
        <w:overflowPunct w:val="0"/>
        <w:autoSpaceDE w:val="0"/>
        <w:spacing w:after="0" w:line="240" w:lineRule="auto"/>
        <w:rPr>
          <w:rFonts w:ascii="Cambria" w:eastAsia="Times New Roman" w:hAnsi="Cambria" w:cs="Calibri"/>
          <w:bCs/>
          <w:iCs/>
          <w:sz w:val="24"/>
          <w:szCs w:val="24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9"/>
        <w:gridCol w:w="3450"/>
        <w:gridCol w:w="1508"/>
        <w:gridCol w:w="1985"/>
        <w:gridCol w:w="1270"/>
      </w:tblGrid>
      <w:tr w:rsidR="001B617C" w:rsidRPr="00861633" w14:paraId="6A59A609" w14:textId="623CD583" w:rsidTr="000C7B67">
        <w:tc>
          <w:tcPr>
            <w:tcW w:w="0" w:type="auto"/>
          </w:tcPr>
          <w:p w14:paraId="7E1AF440" w14:textId="77777777" w:rsidR="001B617C" w:rsidRPr="00861633" w:rsidRDefault="001B617C" w:rsidP="000C7B67">
            <w:pPr>
              <w:keepNext/>
              <w:tabs>
                <w:tab w:val="num" w:pos="360"/>
                <w:tab w:val="right" w:pos="8789"/>
              </w:tabs>
              <w:jc w:val="center"/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</w:pPr>
            <w:r w:rsidRPr="00861633"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  <w:t>Nr oferty</w:t>
            </w:r>
          </w:p>
        </w:tc>
        <w:tc>
          <w:tcPr>
            <w:tcW w:w="0" w:type="auto"/>
          </w:tcPr>
          <w:p w14:paraId="6B193289" w14:textId="77777777" w:rsidR="001B617C" w:rsidRPr="00861633" w:rsidRDefault="001B617C" w:rsidP="000C7B67">
            <w:pPr>
              <w:keepNext/>
              <w:tabs>
                <w:tab w:val="num" w:pos="360"/>
                <w:tab w:val="right" w:pos="8789"/>
              </w:tabs>
              <w:jc w:val="center"/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</w:pPr>
            <w:r w:rsidRPr="00861633"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  <w:t>Nazwa (firma) i adres Wykonawcy</w:t>
            </w:r>
          </w:p>
        </w:tc>
        <w:tc>
          <w:tcPr>
            <w:tcW w:w="1508" w:type="dxa"/>
          </w:tcPr>
          <w:p w14:paraId="09F7C039" w14:textId="2A4FF84D" w:rsidR="001B617C" w:rsidRPr="00861633" w:rsidRDefault="001B617C" w:rsidP="000C7B67">
            <w:pPr>
              <w:keepNext/>
              <w:tabs>
                <w:tab w:val="num" w:pos="360"/>
                <w:tab w:val="right" w:pos="8789"/>
              </w:tabs>
              <w:jc w:val="center"/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</w:pPr>
            <w:r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  <w:t>Kryterium Cena brutto -60%</w:t>
            </w:r>
          </w:p>
        </w:tc>
        <w:tc>
          <w:tcPr>
            <w:tcW w:w="1985" w:type="dxa"/>
          </w:tcPr>
          <w:p w14:paraId="58F57178" w14:textId="77777777" w:rsidR="001B617C" w:rsidRDefault="001B617C" w:rsidP="000C7B67">
            <w:pPr>
              <w:keepNext/>
              <w:tabs>
                <w:tab w:val="num" w:pos="360"/>
                <w:tab w:val="right" w:pos="8789"/>
              </w:tabs>
              <w:jc w:val="center"/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</w:pPr>
            <w:r w:rsidRPr="003B7030"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  <w:t>Kryterium</w:t>
            </w:r>
          </w:p>
          <w:p w14:paraId="10B9CB53" w14:textId="5B0EFE14" w:rsidR="001B617C" w:rsidRPr="00861633" w:rsidRDefault="001B617C" w:rsidP="000C7B67">
            <w:pPr>
              <w:keepNext/>
              <w:tabs>
                <w:tab w:val="num" w:pos="360"/>
                <w:tab w:val="right" w:pos="8789"/>
              </w:tabs>
              <w:jc w:val="center"/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</w:pPr>
            <w:r w:rsidRPr="003B7030"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  <w:t>Doświadczenie prowadzących zajęcia</w:t>
            </w:r>
            <w:r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  <w:t>-40%</w:t>
            </w:r>
          </w:p>
        </w:tc>
        <w:tc>
          <w:tcPr>
            <w:tcW w:w="1270" w:type="dxa"/>
          </w:tcPr>
          <w:p w14:paraId="52D7EC17" w14:textId="77A29583" w:rsidR="001B617C" w:rsidRPr="00861633" w:rsidRDefault="001B617C" w:rsidP="000C7B67">
            <w:pPr>
              <w:keepNext/>
              <w:tabs>
                <w:tab w:val="num" w:pos="360"/>
                <w:tab w:val="right" w:pos="8789"/>
              </w:tabs>
              <w:jc w:val="center"/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</w:pPr>
            <w:r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  <w:t>Razem</w:t>
            </w:r>
          </w:p>
        </w:tc>
      </w:tr>
      <w:tr w:rsidR="001B617C" w:rsidRPr="00861633" w14:paraId="44D79B90" w14:textId="4088FE9B" w:rsidTr="000C7B67">
        <w:tc>
          <w:tcPr>
            <w:tcW w:w="0" w:type="auto"/>
          </w:tcPr>
          <w:p w14:paraId="0C439C9C" w14:textId="77777777" w:rsidR="001B617C" w:rsidRPr="00861633" w:rsidRDefault="001B617C" w:rsidP="00951CCB">
            <w:pPr>
              <w:tabs>
                <w:tab w:val="num" w:pos="360"/>
                <w:tab w:val="right" w:pos="8789"/>
              </w:tabs>
              <w:jc w:val="both"/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</w:pPr>
            <w:r w:rsidRPr="00861633"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  <w:t>1</w:t>
            </w:r>
          </w:p>
        </w:tc>
        <w:tc>
          <w:tcPr>
            <w:tcW w:w="0" w:type="auto"/>
          </w:tcPr>
          <w:p w14:paraId="18DBD162" w14:textId="77777777" w:rsidR="001B617C" w:rsidRPr="00861633" w:rsidRDefault="001B617C" w:rsidP="00951CCB">
            <w:pPr>
              <w:tabs>
                <w:tab w:val="num" w:pos="360"/>
                <w:tab w:val="right" w:pos="8789"/>
              </w:tabs>
              <w:jc w:val="both"/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</w:pPr>
            <w:proofErr w:type="spellStart"/>
            <w:r w:rsidRPr="00861633"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  <w:t>Unifund</w:t>
            </w:r>
            <w:proofErr w:type="spellEnd"/>
            <w:r w:rsidRPr="00861633"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  <w:t xml:space="preserve"> sp. z o.o., </w:t>
            </w:r>
            <w:r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  <w:t xml:space="preserve">ul. </w:t>
            </w:r>
            <w:r w:rsidRPr="00861633"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  <w:t>Młyńska 9/1, 31-469 Kraków</w:t>
            </w:r>
          </w:p>
        </w:tc>
        <w:tc>
          <w:tcPr>
            <w:tcW w:w="1508" w:type="dxa"/>
          </w:tcPr>
          <w:p w14:paraId="4BD8B048" w14:textId="52EF8ED3" w:rsidR="001B617C" w:rsidRPr="00951CCB" w:rsidRDefault="001B617C" w:rsidP="000C7B6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33,60 pkt.</w:t>
            </w:r>
          </w:p>
        </w:tc>
        <w:tc>
          <w:tcPr>
            <w:tcW w:w="1985" w:type="dxa"/>
          </w:tcPr>
          <w:p w14:paraId="724EB41A" w14:textId="5253809D" w:rsidR="001B617C" w:rsidRPr="00861633" w:rsidRDefault="001B617C" w:rsidP="00951CCB">
            <w:pPr>
              <w:tabs>
                <w:tab w:val="num" w:pos="360"/>
                <w:tab w:val="right" w:pos="8789"/>
              </w:tabs>
              <w:jc w:val="right"/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</w:pPr>
            <w:r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  <w:t xml:space="preserve">40,00 pkt. </w:t>
            </w:r>
          </w:p>
        </w:tc>
        <w:tc>
          <w:tcPr>
            <w:tcW w:w="1270" w:type="dxa"/>
          </w:tcPr>
          <w:p w14:paraId="629C4863" w14:textId="15CE77C4" w:rsidR="001B617C" w:rsidRPr="00861633" w:rsidRDefault="001B617C" w:rsidP="00951CCB">
            <w:pPr>
              <w:tabs>
                <w:tab w:val="num" w:pos="360"/>
                <w:tab w:val="right" w:pos="8789"/>
              </w:tabs>
              <w:jc w:val="right"/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</w:pPr>
            <w:r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  <w:t>73,60 pkt.</w:t>
            </w:r>
          </w:p>
        </w:tc>
      </w:tr>
      <w:tr w:rsidR="001B617C" w:rsidRPr="00861633" w14:paraId="55CA4F7B" w14:textId="2091F421" w:rsidTr="000C7B67">
        <w:tc>
          <w:tcPr>
            <w:tcW w:w="0" w:type="auto"/>
          </w:tcPr>
          <w:p w14:paraId="1E77BAFB" w14:textId="77777777" w:rsidR="001B617C" w:rsidRPr="00861633" w:rsidRDefault="001B617C" w:rsidP="00951CCB">
            <w:pPr>
              <w:tabs>
                <w:tab w:val="num" w:pos="360"/>
                <w:tab w:val="right" w:pos="8789"/>
              </w:tabs>
              <w:jc w:val="both"/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</w:pPr>
            <w:r w:rsidRPr="00861633"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  <w:t>3</w:t>
            </w:r>
          </w:p>
        </w:tc>
        <w:tc>
          <w:tcPr>
            <w:tcW w:w="0" w:type="auto"/>
          </w:tcPr>
          <w:p w14:paraId="724CF696" w14:textId="77777777" w:rsidR="001B617C" w:rsidRPr="00861633" w:rsidRDefault="001B617C" w:rsidP="00951CCB">
            <w:pPr>
              <w:tabs>
                <w:tab w:val="num" w:pos="360"/>
                <w:tab w:val="right" w:pos="8789"/>
              </w:tabs>
              <w:jc w:val="both"/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</w:pPr>
            <w:r w:rsidRPr="00861633"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  <w:t xml:space="preserve">Centrum Szkoleń Anna </w:t>
            </w:r>
            <w:proofErr w:type="spellStart"/>
            <w:r w:rsidRPr="00861633"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  <w:t>Lubieniecka</w:t>
            </w:r>
            <w:proofErr w:type="spellEnd"/>
            <w:r w:rsidRPr="00861633"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  <w:t xml:space="preserve">, </w:t>
            </w:r>
            <w:r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  <w:t xml:space="preserve">ul. </w:t>
            </w:r>
            <w:r w:rsidRPr="00861633"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  <w:t>Chopina 11/15, 25-356 Kielce</w:t>
            </w:r>
          </w:p>
        </w:tc>
        <w:tc>
          <w:tcPr>
            <w:tcW w:w="1508" w:type="dxa"/>
          </w:tcPr>
          <w:p w14:paraId="241654C9" w14:textId="4B47183B" w:rsidR="001B617C" w:rsidRPr="00861633" w:rsidRDefault="001B617C" w:rsidP="00951CCB">
            <w:pPr>
              <w:tabs>
                <w:tab w:val="num" w:pos="360"/>
                <w:tab w:val="right" w:pos="8789"/>
              </w:tabs>
              <w:jc w:val="right"/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</w:pPr>
            <w:r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  <w:t xml:space="preserve">38,18 pkt. </w:t>
            </w:r>
          </w:p>
        </w:tc>
        <w:tc>
          <w:tcPr>
            <w:tcW w:w="1985" w:type="dxa"/>
          </w:tcPr>
          <w:p w14:paraId="1901B689" w14:textId="6879D6AF" w:rsidR="001B617C" w:rsidRPr="00861633" w:rsidRDefault="001B617C" w:rsidP="00951CCB">
            <w:pPr>
              <w:tabs>
                <w:tab w:val="num" w:pos="360"/>
                <w:tab w:val="right" w:pos="8789"/>
              </w:tabs>
              <w:jc w:val="right"/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</w:pPr>
            <w:r w:rsidRPr="001A6C61"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  <w:t>40,00 pkt</w:t>
            </w:r>
            <w:r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  <w:t>.</w:t>
            </w:r>
          </w:p>
        </w:tc>
        <w:tc>
          <w:tcPr>
            <w:tcW w:w="1270" w:type="dxa"/>
          </w:tcPr>
          <w:p w14:paraId="1A4F5AA0" w14:textId="2CD56356" w:rsidR="001B617C" w:rsidRPr="00861633" w:rsidRDefault="001B617C" w:rsidP="00951CCB">
            <w:pPr>
              <w:tabs>
                <w:tab w:val="num" w:pos="360"/>
                <w:tab w:val="right" w:pos="8789"/>
              </w:tabs>
              <w:jc w:val="right"/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</w:pPr>
            <w:r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  <w:t xml:space="preserve">38,18 pkt. </w:t>
            </w:r>
          </w:p>
        </w:tc>
      </w:tr>
      <w:tr w:rsidR="001B617C" w:rsidRPr="00861633" w14:paraId="1EDB23D6" w14:textId="71546E49" w:rsidTr="000C7B67">
        <w:tc>
          <w:tcPr>
            <w:tcW w:w="0" w:type="auto"/>
          </w:tcPr>
          <w:p w14:paraId="4D5806D6" w14:textId="77777777" w:rsidR="001B617C" w:rsidRPr="00861633" w:rsidRDefault="001B617C" w:rsidP="00951CCB">
            <w:pPr>
              <w:tabs>
                <w:tab w:val="num" w:pos="360"/>
                <w:tab w:val="right" w:pos="8789"/>
              </w:tabs>
              <w:jc w:val="both"/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</w:pPr>
            <w:r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  <w:t>5</w:t>
            </w:r>
          </w:p>
        </w:tc>
        <w:tc>
          <w:tcPr>
            <w:tcW w:w="0" w:type="auto"/>
          </w:tcPr>
          <w:p w14:paraId="450B21D3" w14:textId="77777777" w:rsidR="001B617C" w:rsidRPr="00861633" w:rsidRDefault="001B617C" w:rsidP="00951CCB">
            <w:pPr>
              <w:tabs>
                <w:tab w:val="num" w:pos="360"/>
                <w:tab w:val="right" w:pos="8789"/>
              </w:tabs>
              <w:jc w:val="both"/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</w:pPr>
            <w:r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  <w:t>Fundacja Rozwoju Społeczno-Oświatowego, ul. Głęboka 10/27, 20-612 Lublin</w:t>
            </w:r>
          </w:p>
        </w:tc>
        <w:tc>
          <w:tcPr>
            <w:tcW w:w="1508" w:type="dxa"/>
          </w:tcPr>
          <w:p w14:paraId="571D617E" w14:textId="017978A3" w:rsidR="001B617C" w:rsidRDefault="001B617C" w:rsidP="00951CCB">
            <w:pPr>
              <w:tabs>
                <w:tab w:val="num" w:pos="360"/>
                <w:tab w:val="right" w:pos="8789"/>
              </w:tabs>
              <w:jc w:val="right"/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</w:pPr>
            <w:r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  <w:t>47,19 pkt.</w:t>
            </w:r>
          </w:p>
        </w:tc>
        <w:tc>
          <w:tcPr>
            <w:tcW w:w="1985" w:type="dxa"/>
          </w:tcPr>
          <w:p w14:paraId="18E2068C" w14:textId="252DD4A3" w:rsidR="001B617C" w:rsidRDefault="001B617C" w:rsidP="00951CCB">
            <w:pPr>
              <w:tabs>
                <w:tab w:val="num" w:pos="360"/>
                <w:tab w:val="right" w:pos="8789"/>
              </w:tabs>
              <w:jc w:val="right"/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</w:pPr>
            <w:r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  <w:t xml:space="preserve">40,00 pkt. </w:t>
            </w:r>
          </w:p>
        </w:tc>
        <w:tc>
          <w:tcPr>
            <w:tcW w:w="1270" w:type="dxa"/>
          </w:tcPr>
          <w:p w14:paraId="4F17CF45" w14:textId="11509883" w:rsidR="001B617C" w:rsidRDefault="001B617C" w:rsidP="00951CCB">
            <w:pPr>
              <w:tabs>
                <w:tab w:val="num" w:pos="360"/>
                <w:tab w:val="right" w:pos="8789"/>
              </w:tabs>
              <w:jc w:val="right"/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</w:pPr>
            <w:r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  <w:t xml:space="preserve">87,19 pkt. </w:t>
            </w:r>
          </w:p>
        </w:tc>
      </w:tr>
      <w:tr w:rsidR="001B617C" w:rsidRPr="00861633" w14:paraId="580528C9" w14:textId="5F776182" w:rsidTr="000C7B67">
        <w:tc>
          <w:tcPr>
            <w:tcW w:w="0" w:type="auto"/>
          </w:tcPr>
          <w:p w14:paraId="57FA99D0" w14:textId="77777777" w:rsidR="001B617C" w:rsidRDefault="001B617C" w:rsidP="00951CCB">
            <w:pPr>
              <w:tabs>
                <w:tab w:val="num" w:pos="360"/>
                <w:tab w:val="right" w:pos="8789"/>
              </w:tabs>
              <w:jc w:val="both"/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</w:pPr>
            <w:r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  <w:t>6</w:t>
            </w:r>
          </w:p>
        </w:tc>
        <w:tc>
          <w:tcPr>
            <w:tcW w:w="0" w:type="auto"/>
          </w:tcPr>
          <w:p w14:paraId="43EBAEEF" w14:textId="77777777" w:rsidR="001B617C" w:rsidRDefault="001B617C" w:rsidP="00951CCB">
            <w:pPr>
              <w:tabs>
                <w:tab w:val="num" w:pos="360"/>
                <w:tab w:val="right" w:pos="8789"/>
              </w:tabs>
              <w:jc w:val="both"/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</w:pPr>
            <w:r w:rsidRPr="00257C15"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  <w:t>EduNutrica.pl Adam Grdeń</w:t>
            </w:r>
            <w:r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  <w:t xml:space="preserve">, </w:t>
            </w:r>
            <w:r w:rsidRPr="00257C15"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  <w:t>ul. Marii Curie-Skłodowskiej 3/27, 20-029 Lublin</w:t>
            </w:r>
          </w:p>
        </w:tc>
        <w:tc>
          <w:tcPr>
            <w:tcW w:w="1508" w:type="dxa"/>
          </w:tcPr>
          <w:p w14:paraId="205DB93F" w14:textId="2C15B997" w:rsidR="001B617C" w:rsidRDefault="001B617C" w:rsidP="00951CCB">
            <w:pPr>
              <w:tabs>
                <w:tab w:val="num" w:pos="360"/>
                <w:tab w:val="right" w:pos="8789"/>
              </w:tabs>
              <w:jc w:val="right"/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</w:pPr>
            <w:r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  <w:t xml:space="preserve">30,21 pkt. </w:t>
            </w:r>
          </w:p>
        </w:tc>
        <w:tc>
          <w:tcPr>
            <w:tcW w:w="1985" w:type="dxa"/>
          </w:tcPr>
          <w:p w14:paraId="59A6CE8C" w14:textId="6A433B9E" w:rsidR="001B617C" w:rsidRDefault="001B617C" w:rsidP="00951CCB">
            <w:pPr>
              <w:tabs>
                <w:tab w:val="num" w:pos="360"/>
                <w:tab w:val="right" w:pos="8789"/>
              </w:tabs>
              <w:jc w:val="right"/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</w:pPr>
            <w:r w:rsidRPr="00942D45"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  <w:t>40,00 pkt.</w:t>
            </w:r>
          </w:p>
        </w:tc>
        <w:tc>
          <w:tcPr>
            <w:tcW w:w="1270" w:type="dxa"/>
          </w:tcPr>
          <w:p w14:paraId="01E49118" w14:textId="5BF78AE4" w:rsidR="001B617C" w:rsidRDefault="001B617C" w:rsidP="00951CCB">
            <w:pPr>
              <w:tabs>
                <w:tab w:val="num" w:pos="360"/>
                <w:tab w:val="right" w:pos="8789"/>
              </w:tabs>
              <w:jc w:val="right"/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</w:pPr>
            <w:r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  <w:t xml:space="preserve">70,21 pkt. </w:t>
            </w:r>
          </w:p>
        </w:tc>
      </w:tr>
      <w:tr w:rsidR="001B617C" w:rsidRPr="00861633" w14:paraId="430176A0" w14:textId="389F0988" w:rsidTr="000C7B67">
        <w:tc>
          <w:tcPr>
            <w:tcW w:w="0" w:type="auto"/>
          </w:tcPr>
          <w:p w14:paraId="58FA8F2B" w14:textId="77777777" w:rsidR="001B617C" w:rsidRDefault="001B617C" w:rsidP="00951CCB">
            <w:pPr>
              <w:tabs>
                <w:tab w:val="num" w:pos="360"/>
                <w:tab w:val="right" w:pos="8789"/>
              </w:tabs>
              <w:jc w:val="both"/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</w:pPr>
            <w:r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  <w:t>8</w:t>
            </w:r>
          </w:p>
        </w:tc>
        <w:tc>
          <w:tcPr>
            <w:tcW w:w="0" w:type="auto"/>
          </w:tcPr>
          <w:p w14:paraId="1F5350E5" w14:textId="77777777" w:rsidR="001B617C" w:rsidRPr="00257C15" w:rsidRDefault="001B617C" w:rsidP="00951CCB">
            <w:pPr>
              <w:tabs>
                <w:tab w:val="num" w:pos="360"/>
                <w:tab w:val="right" w:pos="8789"/>
              </w:tabs>
              <w:jc w:val="both"/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</w:pPr>
            <w:r w:rsidRPr="005044D7"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  <w:t>GRUPA CSW DELTA Sp. z o.o.</w:t>
            </w:r>
            <w:r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  <w:t>, u</w:t>
            </w:r>
            <w:r w:rsidRPr="005044D7"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  <w:t>l. Kopernika 17, 28-300 Jędrzejów</w:t>
            </w:r>
          </w:p>
        </w:tc>
        <w:tc>
          <w:tcPr>
            <w:tcW w:w="1508" w:type="dxa"/>
          </w:tcPr>
          <w:p w14:paraId="5E1C1148" w14:textId="587DAE6C" w:rsidR="001B617C" w:rsidRDefault="001B617C" w:rsidP="00951CCB">
            <w:pPr>
              <w:tabs>
                <w:tab w:val="num" w:pos="360"/>
                <w:tab w:val="right" w:pos="8789"/>
              </w:tabs>
              <w:jc w:val="right"/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</w:pPr>
            <w:r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  <w:t>38,28 pkt.</w:t>
            </w:r>
          </w:p>
        </w:tc>
        <w:tc>
          <w:tcPr>
            <w:tcW w:w="1985" w:type="dxa"/>
          </w:tcPr>
          <w:p w14:paraId="3C303613" w14:textId="30530466" w:rsidR="001B617C" w:rsidRDefault="001B617C" w:rsidP="00951CCB">
            <w:pPr>
              <w:tabs>
                <w:tab w:val="num" w:pos="360"/>
                <w:tab w:val="right" w:pos="8789"/>
              </w:tabs>
              <w:jc w:val="right"/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</w:pPr>
            <w:r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  <w:t xml:space="preserve">40,00 pkt. </w:t>
            </w:r>
          </w:p>
        </w:tc>
        <w:tc>
          <w:tcPr>
            <w:tcW w:w="1270" w:type="dxa"/>
          </w:tcPr>
          <w:p w14:paraId="483D68A5" w14:textId="42983A99" w:rsidR="001B617C" w:rsidRDefault="001B617C" w:rsidP="00951CCB">
            <w:pPr>
              <w:tabs>
                <w:tab w:val="num" w:pos="360"/>
                <w:tab w:val="right" w:pos="8789"/>
              </w:tabs>
              <w:jc w:val="right"/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</w:pPr>
            <w:r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  <w:t xml:space="preserve">78,28 pkt. </w:t>
            </w:r>
          </w:p>
        </w:tc>
      </w:tr>
      <w:tr w:rsidR="001B617C" w:rsidRPr="00861633" w14:paraId="1EF2A7C5" w14:textId="76E4624C" w:rsidTr="000C7B67">
        <w:tc>
          <w:tcPr>
            <w:tcW w:w="0" w:type="auto"/>
          </w:tcPr>
          <w:p w14:paraId="2A30B5C9" w14:textId="77777777" w:rsidR="001B617C" w:rsidRDefault="001B617C" w:rsidP="00951CCB">
            <w:pPr>
              <w:tabs>
                <w:tab w:val="num" w:pos="360"/>
                <w:tab w:val="right" w:pos="8789"/>
              </w:tabs>
              <w:jc w:val="both"/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</w:pPr>
            <w:r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  <w:t>9</w:t>
            </w:r>
          </w:p>
        </w:tc>
        <w:tc>
          <w:tcPr>
            <w:tcW w:w="0" w:type="auto"/>
          </w:tcPr>
          <w:p w14:paraId="29BABBCF" w14:textId="77777777" w:rsidR="001B617C" w:rsidRPr="005044D7" w:rsidRDefault="001B617C" w:rsidP="00951CCB">
            <w:pPr>
              <w:tabs>
                <w:tab w:val="num" w:pos="360"/>
                <w:tab w:val="right" w:pos="8789"/>
              </w:tabs>
              <w:jc w:val="both"/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</w:pPr>
            <w:proofErr w:type="spellStart"/>
            <w:r w:rsidRPr="005044D7"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  <w:t>Inventum</w:t>
            </w:r>
            <w:proofErr w:type="spellEnd"/>
            <w:r w:rsidRPr="005044D7"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  <w:t xml:space="preserve"> Sp. z o.o.</w:t>
            </w:r>
            <w:r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  <w:t>, u</w:t>
            </w:r>
            <w:r w:rsidRPr="005044D7"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  <w:t>l. Henryka Siemiradzkiego 11A/2, 33-300 Nowy Sącz</w:t>
            </w:r>
          </w:p>
        </w:tc>
        <w:tc>
          <w:tcPr>
            <w:tcW w:w="1508" w:type="dxa"/>
          </w:tcPr>
          <w:p w14:paraId="448B2A87" w14:textId="6A08D511" w:rsidR="001B617C" w:rsidRDefault="001B617C" w:rsidP="00951CCB">
            <w:pPr>
              <w:tabs>
                <w:tab w:val="num" w:pos="360"/>
                <w:tab w:val="right" w:pos="8789"/>
              </w:tabs>
              <w:jc w:val="right"/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</w:pPr>
            <w:r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  <w:t>33,60 pkt.</w:t>
            </w:r>
          </w:p>
        </w:tc>
        <w:tc>
          <w:tcPr>
            <w:tcW w:w="1985" w:type="dxa"/>
          </w:tcPr>
          <w:p w14:paraId="65B6F513" w14:textId="7BDC9B63" w:rsidR="001B617C" w:rsidRDefault="001B617C" w:rsidP="00951CCB">
            <w:pPr>
              <w:tabs>
                <w:tab w:val="num" w:pos="360"/>
                <w:tab w:val="right" w:pos="8789"/>
              </w:tabs>
              <w:jc w:val="right"/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</w:pPr>
            <w:r w:rsidRPr="00942D45"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  <w:t>40,00 pkt.</w:t>
            </w:r>
          </w:p>
        </w:tc>
        <w:tc>
          <w:tcPr>
            <w:tcW w:w="1270" w:type="dxa"/>
          </w:tcPr>
          <w:p w14:paraId="329BEE14" w14:textId="650CDD64" w:rsidR="001B617C" w:rsidRDefault="001B617C" w:rsidP="00951CCB">
            <w:pPr>
              <w:tabs>
                <w:tab w:val="num" w:pos="360"/>
                <w:tab w:val="right" w:pos="8789"/>
              </w:tabs>
              <w:jc w:val="right"/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</w:pPr>
            <w:r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  <w:t xml:space="preserve">73,60 pkt. </w:t>
            </w:r>
          </w:p>
        </w:tc>
      </w:tr>
      <w:tr w:rsidR="001B617C" w:rsidRPr="00861633" w14:paraId="58C5C2F3" w14:textId="23094178" w:rsidTr="000C7B67">
        <w:tc>
          <w:tcPr>
            <w:tcW w:w="0" w:type="auto"/>
          </w:tcPr>
          <w:p w14:paraId="5E1AE23E" w14:textId="77777777" w:rsidR="001B617C" w:rsidRDefault="001B617C" w:rsidP="00951CCB">
            <w:pPr>
              <w:tabs>
                <w:tab w:val="num" w:pos="360"/>
                <w:tab w:val="right" w:pos="8789"/>
              </w:tabs>
              <w:jc w:val="both"/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</w:pPr>
            <w:r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  <w:t>10</w:t>
            </w:r>
          </w:p>
        </w:tc>
        <w:tc>
          <w:tcPr>
            <w:tcW w:w="0" w:type="auto"/>
          </w:tcPr>
          <w:p w14:paraId="48664EC6" w14:textId="77777777" w:rsidR="001B617C" w:rsidRPr="005044D7" w:rsidRDefault="001B617C" w:rsidP="00951CCB">
            <w:pPr>
              <w:tabs>
                <w:tab w:val="num" w:pos="360"/>
                <w:tab w:val="right" w:pos="8789"/>
              </w:tabs>
              <w:jc w:val="both"/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</w:pPr>
            <w:r w:rsidRPr="006864B7"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  <w:t>BPR Consulting Paulina Rydz</w:t>
            </w:r>
            <w:r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  <w:t xml:space="preserve">, ul. </w:t>
            </w:r>
            <w:r w:rsidRPr="006864B7"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  <w:t>Radwańska 27/2U 90-540 Łódź</w:t>
            </w:r>
          </w:p>
        </w:tc>
        <w:tc>
          <w:tcPr>
            <w:tcW w:w="1508" w:type="dxa"/>
          </w:tcPr>
          <w:p w14:paraId="4437705C" w14:textId="4687888A" w:rsidR="001B617C" w:rsidRDefault="001B617C" w:rsidP="000C7B67">
            <w:pPr>
              <w:tabs>
                <w:tab w:val="num" w:pos="360"/>
                <w:tab w:val="right" w:pos="8789"/>
              </w:tabs>
              <w:jc w:val="right"/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</w:pPr>
            <w:r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  <w:t>35,21 pkt.</w:t>
            </w:r>
          </w:p>
        </w:tc>
        <w:tc>
          <w:tcPr>
            <w:tcW w:w="1985" w:type="dxa"/>
          </w:tcPr>
          <w:p w14:paraId="040055F3" w14:textId="5942191A" w:rsidR="001B617C" w:rsidRDefault="001B617C" w:rsidP="00951CCB">
            <w:pPr>
              <w:tabs>
                <w:tab w:val="num" w:pos="360"/>
                <w:tab w:val="right" w:pos="8789"/>
              </w:tabs>
              <w:jc w:val="right"/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</w:pPr>
            <w:r w:rsidRPr="00942D45"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  <w:t>40,00 pkt.</w:t>
            </w:r>
          </w:p>
        </w:tc>
        <w:tc>
          <w:tcPr>
            <w:tcW w:w="1270" w:type="dxa"/>
          </w:tcPr>
          <w:p w14:paraId="35216805" w14:textId="39962F0D" w:rsidR="001B617C" w:rsidRDefault="001B617C" w:rsidP="00951CCB">
            <w:pPr>
              <w:tabs>
                <w:tab w:val="num" w:pos="360"/>
                <w:tab w:val="right" w:pos="8789"/>
              </w:tabs>
              <w:jc w:val="right"/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</w:pPr>
            <w:r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  <w:t xml:space="preserve">75,21 pkt. </w:t>
            </w:r>
          </w:p>
        </w:tc>
      </w:tr>
      <w:tr w:rsidR="001B617C" w:rsidRPr="00861633" w14:paraId="1D8C1128" w14:textId="5DA04FF9" w:rsidTr="000C7B67">
        <w:tc>
          <w:tcPr>
            <w:tcW w:w="0" w:type="auto"/>
          </w:tcPr>
          <w:p w14:paraId="35D4B7D3" w14:textId="77777777" w:rsidR="001B617C" w:rsidRDefault="001B617C" w:rsidP="00951CCB">
            <w:pPr>
              <w:tabs>
                <w:tab w:val="num" w:pos="360"/>
                <w:tab w:val="right" w:pos="8789"/>
              </w:tabs>
              <w:jc w:val="both"/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</w:pPr>
            <w:r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  <w:t>14</w:t>
            </w:r>
          </w:p>
        </w:tc>
        <w:tc>
          <w:tcPr>
            <w:tcW w:w="0" w:type="auto"/>
          </w:tcPr>
          <w:p w14:paraId="3C9CE16F" w14:textId="77777777" w:rsidR="001B617C" w:rsidRPr="006864B7" w:rsidRDefault="001B617C" w:rsidP="00951CCB">
            <w:pPr>
              <w:tabs>
                <w:tab w:val="num" w:pos="360"/>
                <w:tab w:val="right" w:pos="8789"/>
              </w:tabs>
              <w:jc w:val="both"/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</w:pPr>
            <w:r w:rsidRPr="004F7C33"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  <w:t>STOWARZYSZENIE INICJATYW LOKLANYCH „SIL”</w:t>
            </w:r>
            <w:r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  <w:t>, ul. Kościuszki 5a, 21-100 Lubartów</w:t>
            </w:r>
          </w:p>
        </w:tc>
        <w:tc>
          <w:tcPr>
            <w:tcW w:w="1508" w:type="dxa"/>
          </w:tcPr>
          <w:p w14:paraId="75F639F5" w14:textId="7806A1FA" w:rsidR="001B617C" w:rsidRDefault="001B617C" w:rsidP="00951CCB">
            <w:pPr>
              <w:tabs>
                <w:tab w:val="num" w:pos="360"/>
                <w:tab w:val="right" w:pos="8789"/>
              </w:tabs>
              <w:jc w:val="right"/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</w:pPr>
            <w:r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  <w:t xml:space="preserve">60,00 pkt. </w:t>
            </w:r>
          </w:p>
        </w:tc>
        <w:tc>
          <w:tcPr>
            <w:tcW w:w="1985" w:type="dxa"/>
          </w:tcPr>
          <w:p w14:paraId="1663EBFE" w14:textId="57C9E943" w:rsidR="001B617C" w:rsidRDefault="001B617C" w:rsidP="00951CCB">
            <w:pPr>
              <w:tabs>
                <w:tab w:val="num" w:pos="360"/>
                <w:tab w:val="right" w:pos="8789"/>
              </w:tabs>
              <w:jc w:val="right"/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</w:pPr>
            <w:r w:rsidRPr="00942D45"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  <w:t>40,00 pkt.</w:t>
            </w:r>
          </w:p>
        </w:tc>
        <w:tc>
          <w:tcPr>
            <w:tcW w:w="1270" w:type="dxa"/>
          </w:tcPr>
          <w:p w14:paraId="6A28DA39" w14:textId="3180F094" w:rsidR="001B617C" w:rsidRDefault="001B617C" w:rsidP="00951CCB">
            <w:pPr>
              <w:tabs>
                <w:tab w:val="num" w:pos="360"/>
                <w:tab w:val="right" w:pos="8789"/>
              </w:tabs>
              <w:jc w:val="center"/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</w:pPr>
            <w:r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  <w:t>100,00 pkt</w:t>
            </w:r>
          </w:p>
        </w:tc>
      </w:tr>
    </w:tbl>
    <w:p w14:paraId="7142863E" w14:textId="77777777" w:rsidR="00AB029C" w:rsidRDefault="00AB029C" w:rsidP="00865CF3">
      <w:pPr>
        <w:overflowPunct w:val="0"/>
        <w:autoSpaceDE w:val="0"/>
        <w:spacing w:after="0" w:line="240" w:lineRule="auto"/>
        <w:jc w:val="center"/>
        <w:rPr>
          <w:rFonts w:ascii="Cambria" w:eastAsia="Times New Roman" w:hAnsi="Cambria" w:cs="Calibri"/>
          <w:bCs/>
          <w:iCs/>
          <w:sz w:val="24"/>
          <w:szCs w:val="24"/>
          <w:lang w:eastAsia="ar-SA"/>
        </w:rPr>
      </w:pPr>
    </w:p>
    <w:p w14:paraId="10A1413C" w14:textId="77777777" w:rsidR="005D5FDA" w:rsidRPr="00861633" w:rsidRDefault="005D5FDA" w:rsidP="00911680">
      <w:pPr>
        <w:tabs>
          <w:tab w:val="num" w:pos="360"/>
          <w:tab w:val="right" w:pos="8789"/>
        </w:tabs>
        <w:spacing w:line="240" w:lineRule="auto"/>
        <w:jc w:val="both"/>
        <w:rPr>
          <w:rStyle w:val="Uwydatnienie"/>
          <w:rFonts w:ascii="Cambria" w:hAnsi="Cambria"/>
          <w:bCs/>
          <w:sz w:val="22"/>
          <w:szCs w:val="22"/>
          <w:u w:val="none"/>
        </w:rPr>
      </w:pPr>
    </w:p>
    <w:p w14:paraId="58C0E30D" w14:textId="36A4F0C9" w:rsidR="0099636F" w:rsidRPr="00E7535E" w:rsidRDefault="0099636F" w:rsidP="0099636F">
      <w:pPr>
        <w:widowControl w:val="0"/>
        <w:numPr>
          <w:ilvl w:val="0"/>
          <w:numId w:val="26"/>
        </w:numPr>
        <w:suppressAutoHyphens/>
        <w:overflowPunct w:val="0"/>
        <w:autoSpaceDE w:val="0"/>
        <w:autoSpaceDN w:val="0"/>
        <w:adjustRightInd w:val="0"/>
        <w:spacing w:before="60" w:after="0" w:line="240" w:lineRule="auto"/>
        <w:jc w:val="both"/>
        <w:rPr>
          <w:rFonts w:ascii="Cambria" w:eastAsia="Times New Roman" w:hAnsi="Cambria" w:cs="Arial"/>
          <w:b/>
          <w:kern w:val="2"/>
          <w:sz w:val="24"/>
          <w:szCs w:val="24"/>
          <w:u w:val="single"/>
          <w:lang w:eastAsia="pl-PL"/>
        </w:rPr>
      </w:pPr>
      <w:r w:rsidRPr="00E7535E">
        <w:rPr>
          <w:rFonts w:ascii="Cambria" w:eastAsia="Times New Roman" w:hAnsi="Cambria" w:cs="Arial"/>
          <w:b/>
          <w:kern w:val="2"/>
          <w:sz w:val="24"/>
          <w:szCs w:val="24"/>
          <w:u w:val="single"/>
          <w:lang w:eastAsia="pl-PL"/>
        </w:rPr>
        <w:t>CZĘŚĆ 5: ZAJĘCIA KRAWIECKIE</w:t>
      </w:r>
    </w:p>
    <w:p w14:paraId="0F21A172" w14:textId="6AF8AE18" w:rsidR="00A049A8" w:rsidRPr="00E7535E" w:rsidRDefault="00A049A8" w:rsidP="00A049A8">
      <w:pPr>
        <w:spacing w:before="120"/>
        <w:jc w:val="both"/>
        <w:rPr>
          <w:rFonts w:ascii="Cambria" w:hAnsi="Cambria" w:cs="Arial"/>
          <w:sz w:val="24"/>
          <w:szCs w:val="24"/>
        </w:rPr>
      </w:pPr>
      <w:r w:rsidRPr="00E7535E">
        <w:rPr>
          <w:rFonts w:ascii="Cambria" w:hAnsi="Cambria" w:cs="Arial"/>
          <w:sz w:val="24"/>
          <w:szCs w:val="24"/>
        </w:rPr>
        <w:t xml:space="preserve">Zgodnie z art. 255 ust. 2)  ustawy </w:t>
      </w:r>
      <w:proofErr w:type="spellStart"/>
      <w:r w:rsidRPr="00E7535E">
        <w:rPr>
          <w:rFonts w:ascii="Cambria" w:hAnsi="Cambria" w:cs="Arial"/>
          <w:sz w:val="24"/>
          <w:szCs w:val="24"/>
        </w:rPr>
        <w:t>pzp</w:t>
      </w:r>
      <w:proofErr w:type="spellEnd"/>
      <w:r w:rsidRPr="00E7535E">
        <w:rPr>
          <w:rFonts w:ascii="Cambria" w:hAnsi="Cambria" w:cs="Arial"/>
          <w:sz w:val="24"/>
          <w:szCs w:val="24"/>
        </w:rPr>
        <w:t xml:space="preserve"> Zamawiający unieważnia postępowanie o udzielenie zamówienia, jeżeli wszystkie złożone wnioski o dopuszczenie do udziału </w:t>
      </w:r>
      <w:r w:rsidRPr="00E7535E">
        <w:rPr>
          <w:rFonts w:ascii="Cambria" w:hAnsi="Cambria" w:cs="Arial"/>
          <w:sz w:val="24"/>
          <w:szCs w:val="24"/>
        </w:rPr>
        <w:br/>
        <w:t>w postępowaniu albo oferty podlegały odrzuceniu.</w:t>
      </w:r>
    </w:p>
    <w:p w14:paraId="4D0D8EF4" w14:textId="43AB52FA" w:rsidR="00A049A8" w:rsidRPr="00E7535E" w:rsidRDefault="00A049A8" w:rsidP="00A049A8">
      <w:pPr>
        <w:spacing w:before="120"/>
        <w:jc w:val="both"/>
        <w:rPr>
          <w:rFonts w:ascii="Cambria" w:hAnsi="Cambria" w:cs="Arial"/>
          <w:sz w:val="24"/>
          <w:szCs w:val="24"/>
        </w:rPr>
      </w:pPr>
      <w:r w:rsidRPr="00E7535E">
        <w:rPr>
          <w:rFonts w:ascii="Cambria" w:hAnsi="Cambria" w:cs="Arial"/>
          <w:sz w:val="24"/>
          <w:szCs w:val="24"/>
        </w:rPr>
        <w:t xml:space="preserve">Uzasadnienie faktyczne: </w:t>
      </w:r>
    </w:p>
    <w:p w14:paraId="1C31F5B1" w14:textId="40B49659" w:rsidR="00A049A8" w:rsidRPr="00E7535E" w:rsidRDefault="00A049A8" w:rsidP="00A049A8">
      <w:pPr>
        <w:spacing w:before="120"/>
        <w:jc w:val="both"/>
        <w:rPr>
          <w:rFonts w:ascii="Cambria" w:hAnsi="Cambria" w:cs="Arial"/>
          <w:sz w:val="24"/>
          <w:szCs w:val="24"/>
        </w:rPr>
      </w:pPr>
      <w:r w:rsidRPr="00E7535E">
        <w:rPr>
          <w:rFonts w:ascii="Cambria" w:hAnsi="Cambria" w:cs="Arial"/>
          <w:sz w:val="24"/>
          <w:szCs w:val="24"/>
        </w:rPr>
        <w:t>W postępowaniu na część 5 wpłynęła 1 oferta, która po dokonaniu oceny ofert podlega odrzuceniu:</w:t>
      </w:r>
    </w:p>
    <w:p w14:paraId="7AD35D1C" w14:textId="2D5BD2E6" w:rsidR="0099636F" w:rsidRPr="00E7535E" w:rsidRDefault="00A049A8" w:rsidP="00A049A8">
      <w:pPr>
        <w:widowControl w:val="0"/>
        <w:suppressAutoHyphens/>
        <w:overflowPunct w:val="0"/>
        <w:autoSpaceDE w:val="0"/>
        <w:autoSpaceDN w:val="0"/>
        <w:adjustRightInd w:val="0"/>
        <w:spacing w:before="60" w:after="0" w:line="240" w:lineRule="auto"/>
        <w:jc w:val="both"/>
        <w:rPr>
          <w:rFonts w:ascii="Cambria" w:eastAsia="Times New Roman" w:hAnsi="Cambria" w:cs="Arial"/>
          <w:b/>
          <w:kern w:val="2"/>
          <w:sz w:val="24"/>
          <w:szCs w:val="24"/>
          <w:lang w:eastAsia="pl-PL"/>
        </w:rPr>
      </w:pPr>
      <w:r w:rsidRPr="00E7535E">
        <w:rPr>
          <w:rFonts w:ascii="Cambria" w:eastAsia="Times New Roman" w:hAnsi="Cambria" w:cs="Arial"/>
          <w:b/>
          <w:kern w:val="2"/>
          <w:sz w:val="24"/>
          <w:szCs w:val="24"/>
          <w:lang w:eastAsia="pl-PL"/>
        </w:rPr>
        <w:t>STOWARZYSZENIE INICJATYW LOKLANYCH „SIL”, ul. Kościuszki 5a, 21-100 Lubartów</w:t>
      </w:r>
    </w:p>
    <w:p w14:paraId="5B7DD938" w14:textId="26DCD6B3" w:rsidR="00A049A8" w:rsidRPr="00E7535E" w:rsidRDefault="00A049A8" w:rsidP="00FD692F">
      <w:pPr>
        <w:widowControl w:val="0"/>
        <w:suppressAutoHyphens/>
        <w:overflowPunct w:val="0"/>
        <w:autoSpaceDE w:val="0"/>
        <w:autoSpaceDN w:val="0"/>
        <w:adjustRightInd w:val="0"/>
        <w:spacing w:before="60" w:after="0" w:line="240" w:lineRule="auto"/>
        <w:jc w:val="both"/>
        <w:rPr>
          <w:rFonts w:ascii="Cambria" w:eastAsia="Times New Roman" w:hAnsi="Cambria" w:cs="Arial"/>
          <w:kern w:val="2"/>
          <w:sz w:val="24"/>
          <w:szCs w:val="24"/>
          <w:lang w:eastAsia="pl-PL"/>
        </w:rPr>
      </w:pPr>
      <w:r w:rsidRPr="00E7535E">
        <w:rPr>
          <w:rFonts w:ascii="Cambria" w:eastAsia="Times New Roman" w:hAnsi="Cambria" w:cs="Arial"/>
          <w:kern w:val="2"/>
          <w:sz w:val="24"/>
          <w:szCs w:val="24"/>
          <w:lang w:eastAsia="pl-PL"/>
        </w:rPr>
        <w:t>Zamawiający na podstawie art. 226 ust.1 pkt. 2 lit. b)  odrzuca ofertę jeżeli została złożona przez wykonawcę niespełniającego warunków udziału w postępowaniu</w:t>
      </w:r>
      <w:r w:rsidR="00FD692F" w:rsidRPr="00E7535E">
        <w:rPr>
          <w:rFonts w:ascii="Cambria" w:eastAsia="Times New Roman" w:hAnsi="Cambria" w:cs="Arial"/>
          <w:kern w:val="2"/>
          <w:sz w:val="24"/>
          <w:szCs w:val="24"/>
          <w:lang w:eastAsia="pl-PL"/>
        </w:rPr>
        <w:t xml:space="preserve">. </w:t>
      </w:r>
    </w:p>
    <w:p w14:paraId="207E373C" w14:textId="77777777" w:rsidR="00FD692F" w:rsidRPr="00E7535E" w:rsidRDefault="00FD692F" w:rsidP="00FD692F">
      <w:pPr>
        <w:jc w:val="both"/>
        <w:rPr>
          <w:rFonts w:ascii="Cambria" w:eastAsia="Times New Roman" w:hAnsi="Cambria" w:cs="Arial"/>
          <w:kern w:val="2"/>
          <w:sz w:val="24"/>
          <w:szCs w:val="24"/>
          <w:lang w:eastAsia="pl-PL"/>
        </w:rPr>
      </w:pPr>
      <w:r w:rsidRPr="00E7535E">
        <w:rPr>
          <w:rFonts w:ascii="Cambria" w:eastAsia="Times New Roman" w:hAnsi="Cambria" w:cs="Arial"/>
          <w:kern w:val="2"/>
          <w:sz w:val="24"/>
          <w:szCs w:val="24"/>
          <w:lang w:eastAsia="pl-PL"/>
        </w:rPr>
        <w:t xml:space="preserve">Zamawiający wezwał Wykonawcę na podstawie art. 274 ust. 1 ustawy </w:t>
      </w:r>
      <w:proofErr w:type="spellStart"/>
      <w:r w:rsidRPr="00E7535E">
        <w:rPr>
          <w:rFonts w:ascii="Cambria" w:eastAsia="Times New Roman" w:hAnsi="Cambria" w:cs="Arial"/>
          <w:kern w:val="2"/>
          <w:sz w:val="24"/>
          <w:szCs w:val="24"/>
          <w:lang w:eastAsia="pl-PL"/>
        </w:rPr>
        <w:t>pzp</w:t>
      </w:r>
      <w:proofErr w:type="spellEnd"/>
      <w:r w:rsidRPr="00E7535E">
        <w:rPr>
          <w:rFonts w:ascii="Cambria" w:eastAsia="Times New Roman" w:hAnsi="Cambria" w:cs="Arial"/>
          <w:kern w:val="2"/>
          <w:sz w:val="24"/>
          <w:szCs w:val="24"/>
          <w:lang w:eastAsia="pl-PL"/>
        </w:rPr>
        <w:t xml:space="preserve"> do złożenia podmiotowych środków dowodowych tj. wykazu osób potwierdzającego spełnianie warunków udziału w postępowaniu o których mowa w SWZ. </w:t>
      </w:r>
    </w:p>
    <w:p w14:paraId="4C2C9029" w14:textId="6EEBF195" w:rsidR="00FD692F" w:rsidRPr="00FD692F" w:rsidRDefault="00FD692F" w:rsidP="00FD692F">
      <w:pPr>
        <w:rPr>
          <w:rFonts w:ascii="Cambria" w:eastAsia="Calibri" w:hAnsi="Cambria" w:cs="Arial"/>
          <w:sz w:val="24"/>
          <w:szCs w:val="24"/>
        </w:rPr>
      </w:pPr>
      <w:r w:rsidRPr="00FD692F">
        <w:rPr>
          <w:rFonts w:ascii="Cambria" w:eastAsia="Calibri" w:hAnsi="Cambria" w:cs="Arial"/>
          <w:sz w:val="24"/>
          <w:szCs w:val="24"/>
        </w:rPr>
        <w:t>Wykonawca nie wykazał, że dysponuje co najmniej jednym animatorem przewidzianym do realizacji zajęć, o wymaganych kwalifikacjach.</w:t>
      </w:r>
      <w:r w:rsidRPr="00E7535E">
        <w:rPr>
          <w:rFonts w:ascii="Cambria" w:eastAsia="Calibri" w:hAnsi="Cambria" w:cs="Arial"/>
          <w:sz w:val="24"/>
          <w:szCs w:val="24"/>
        </w:rPr>
        <w:t xml:space="preserve"> </w:t>
      </w:r>
      <w:r w:rsidRPr="00FD692F">
        <w:rPr>
          <w:rFonts w:ascii="Cambria" w:eastAsia="Calibri" w:hAnsi="Cambria" w:cs="Arial"/>
          <w:sz w:val="24"/>
          <w:szCs w:val="24"/>
        </w:rPr>
        <w:t xml:space="preserve">Z przedstawionych w zał. 2 Wykaz osób przewidzianych do realizacji warsztatów informacji nie wynika, że </w:t>
      </w:r>
      <w:r w:rsidRPr="00E7535E">
        <w:rPr>
          <w:rFonts w:ascii="Cambria" w:eastAsia="Calibri" w:hAnsi="Cambria" w:cs="Arial"/>
          <w:sz w:val="24"/>
          <w:szCs w:val="24"/>
        </w:rPr>
        <w:t>wskazana osoba przewidziana do realizacji zamówienia.</w:t>
      </w:r>
    </w:p>
    <w:p w14:paraId="64A35088" w14:textId="6B12FF93" w:rsidR="00FD692F" w:rsidRPr="00E7535E" w:rsidRDefault="00FD692F" w:rsidP="00E7535E">
      <w:pPr>
        <w:pStyle w:val="Akapitzlist"/>
        <w:numPr>
          <w:ilvl w:val="0"/>
          <w:numId w:val="38"/>
        </w:numPr>
        <w:ind w:left="284" w:hanging="284"/>
        <w:rPr>
          <w:rFonts w:ascii="Cambria" w:eastAsia="Calibri" w:hAnsi="Cambria" w:cs="Arial"/>
          <w:sz w:val="24"/>
          <w:szCs w:val="24"/>
        </w:rPr>
      </w:pPr>
      <w:r w:rsidRPr="00E7535E">
        <w:rPr>
          <w:rFonts w:ascii="Cambria" w:eastAsia="Calibri" w:hAnsi="Cambria" w:cs="Arial"/>
          <w:sz w:val="24"/>
          <w:szCs w:val="24"/>
        </w:rPr>
        <w:t>posiada wykształcenie co najmniej średnie oraz przygotowanie zawodowe w zawodzie krawiec lub pokrewnym – nie wykazano posiadania przygotowania zawodowego w zawodzie krawiec lub pokrewnym; wskazanie „Własna działalność gospodarcza – szycie zasłon i firan, usługi krawieckie” nie oznacza posiadania przygotowania zawodowego.</w:t>
      </w:r>
    </w:p>
    <w:p w14:paraId="685550DD" w14:textId="77777777" w:rsidR="00FD692F" w:rsidRPr="00FD692F" w:rsidRDefault="00FD692F" w:rsidP="00FD692F">
      <w:pPr>
        <w:rPr>
          <w:rFonts w:ascii="Cambria" w:eastAsia="Calibri" w:hAnsi="Cambria" w:cs="Arial"/>
          <w:sz w:val="24"/>
          <w:szCs w:val="24"/>
        </w:rPr>
      </w:pPr>
      <w:r w:rsidRPr="00FD692F">
        <w:rPr>
          <w:rFonts w:ascii="Cambria" w:eastAsia="Calibri" w:hAnsi="Cambria" w:cs="Arial"/>
          <w:sz w:val="24"/>
          <w:szCs w:val="24"/>
        </w:rPr>
        <w:t>lub</w:t>
      </w:r>
    </w:p>
    <w:p w14:paraId="66FC2A23" w14:textId="66291197" w:rsidR="00FD692F" w:rsidRPr="00E7535E" w:rsidRDefault="00FD692F" w:rsidP="00E7535E">
      <w:pPr>
        <w:pStyle w:val="Akapitzlist"/>
        <w:numPr>
          <w:ilvl w:val="0"/>
          <w:numId w:val="38"/>
        </w:numPr>
        <w:ind w:left="284" w:hanging="284"/>
        <w:jc w:val="both"/>
        <w:rPr>
          <w:rFonts w:ascii="Cambria" w:eastAsia="Calibri" w:hAnsi="Cambria" w:cs="Arial"/>
          <w:sz w:val="24"/>
          <w:szCs w:val="24"/>
        </w:rPr>
      </w:pPr>
      <w:r w:rsidRPr="00E7535E">
        <w:rPr>
          <w:rFonts w:ascii="Cambria" w:eastAsia="Calibri" w:hAnsi="Cambria" w:cs="Arial"/>
          <w:sz w:val="24"/>
          <w:szCs w:val="24"/>
        </w:rPr>
        <w:t>posiadają wykształcenie wyższe z ukończonymi studiami podyplomowymi z zakresu arteterapii oraz co najmniej 1-roczne doświadczenie zawodowe w prowadzenie warsztatów z wykorzystaniem technik krawieckich – nie wykazano posiadania wymaganego wykształcenia oraz 1-rocznego doświadczenia zawodowego w prowadzeniu warsztatów z wykorzystaniem technik krawieckich.</w:t>
      </w:r>
    </w:p>
    <w:p w14:paraId="72E96B09" w14:textId="77777777" w:rsidR="00FD692F" w:rsidRPr="00FD692F" w:rsidRDefault="00FD692F" w:rsidP="00FD692F">
      <w:pPr>
        <w:rPr>
          <w:rFonts w:ascii="Cambria" w:eastAsia="Calibri" w:hAnsi="Cambria" w:cs="Arial"/>
          <w:sz w:val="24"/>
          <w:szCs w:val="24"/>
        </w:rPr>
      </w:pPr>
      <w:r w:rsidRPr="00FD692F">
        <w:rPr>
          <w:rFonts w:ascii="Cambria" w:eastAsia="Calibri" w:hAnsi="Cambria" w:cs="Arial"/>
          <w:sz w:val="24"/>
          <w:szCs w:val="24"/>
        </w:rPr>
        <w:t>lub</w:t>
      </w:r>
    </w:p>
    <w:p w14:paraId="2066B83B" w14:textId="657B65F5" w:rsidR="00FD692F" w:rsidRPr="00E7535E" w:rsidRDefault="00FD692F" w:rsidP="00FD692F">
      <w:pPr>
        <w:pStyle w:val="Akapitzlist"/>
        <w:numPr>
          <w:ilvl w:val="0"/>
          <w:numId w:val="38"/>
        </w:numPr>
        <w:ind w:left="284" w:hanging="284"/>
        <w:jc w:val="both"/>
        <w:rPr>
          <w:rFonts w:ascii="Cambria" w:eastAsia="Calibri" w:hAnsi="Cambria" w:cs="Arial"/>
          <w:sz w:val="24"/>
          <w:szCs w:val="24"/>
        </w:rPr>
      </w:pPr>
      <w:r w:rsidRPr="00E7535E">
        <w:rPr>
          <w:rFonts w:ascii="Cambria" w:eastAsia="Calibri" w:hAnsi="Cambria" w:cs="Arial"/>
          <w:sz w:val="24"/>
          <w:szCs w:val="24"/>
        </w:rPr>
        <w:t>wykształcenie co najmniej na poziomie średnim, np. w zawodzie pokrewnym (szkolnym) terapeuta zajęciowy oraz co najmniej 1-roczne doświadczenie zawodowe w prowadzeniu warsztatów z wykorzystaniem technik krawieckich - nie wykazano 1-rocznego doświadczenia zawodowego w prowadzeniu warsztatów z wykorzystaniem technik krawieckich; wskazanie „Własna działalność gospodarcza – szycie zasłon i firan, usługi krawieckie” nie oznacza osobistego wykonywania zawodu oraz nie wskazuje na doświadczenie w prowadzeniu warsztatów/kursów z wykorzystaniem technik krawieckich.</w:t>
      </w:r>
    </w:p>
    <w:p w14:paraId="6DB8F69C" w14:textId="2E9482FA" w:rsidR="00FD692F" w:rsidRPr="00FD692F" w:rsidRDefault="00E7535E" w:rsidP="00E7535E">
      <w:pPr>
        <w:jc w:val="both"/>
        <w:rPr>
          <w:rFonts w:ascii="Cambria" w:eastAsia="Calibri" w:hAnsi="Cambria" w:cs="Arial"/>
          <w:sz w:val="24"/>
          <w:szCs w:val="24"/>
        </w:rPr>
      </w:pPr>
      <w:r w:rsidRPr="00E7535E">
        <w:rPr>
          <w:rFonts w:ascii="Cambria" w:eastAsia="Calibri" w:hAnsi="Cambria" w:cs="Arial"/>
          <w:sz w:val="24"/>
          <w:szCs w:val="24"/>
        </w:rPr>
        <w:t xml:space="preserve">Zamawiający zgodnie z art. 128 ust. 1 wezwał wykonawcę do złożenia podmiotowego środka dowodowego. Również w odpowiedzi na wezwanie </w:t>
      </w:r>
      <w:r w:rsidR="00FD692F" w:rsidRPr="00E7535E">
        <w:rPr>
          <w:rFonts w:ascii="Cambria" w:eastAsia="Calibri" w:hAnsi="Cambria" w:cs="Arial"/>
          <w:sz w:val="24"/>
          <w:szCs w:val="24"/>
        </w:rPr>
        <w:t xml:space="preserve">Wykonawca </w:t>
      </w:r>
      <w:r w:rsidR="00FD692F" w:rsidRPr="00E7535E">
        <w:rPr>
          <w:rFonts w:ascii="Cambria" w:eastAsia="Calibri" w:hAnsi="Cambria" w:cs="Arial"/>
          <w:b/>
          <w:bCs/>
          <w:sz w:val="24"/>
          <w:szCs w:val="24"/>
        </w:rPr>
        <w:t>nie wykazał</w:t>
      </w:r>
      <w:r w:rsidR="00FD692F" w:rsidRPr="00E7535E">
        <w:rPr>
          <w:rFonts w:ascii="Cambria" w:eastAsia="Calibri" w:hAnsi="Cambria" w:cs="Arial"/>
          <w:sz w:val="24"/>
          <w:szCs w:val="24"/>
        </w:rPr>
        <w:t>, że dysponuje co najmniej jednym animatorem przewidzianym do realizacji zajęć, o wymaganych kwalifikacjach.</w:t>
      </w:r>
      <w:r w:rsidRPr="00E7535E">
        <w:rPr>
          <w:rFonts w:ascii="Cambria" w:eastAsia="Calibri" w:hAnsi="Cambria" w:cs="Arial"/>
          <w:sz w:val="24"/>
          <w:szCs w:val="24"/>
        </w:rPr>
        <w:t xml:space="preserve"> </w:t>
      </w:r>
      <w:r w:rsidR="00FD692F" w:rsidRPr="00FD692F">
        <w:rPr>
          <w:rFonts w:ascii="Cambria" w:eastAsia="Calibri" w:hAnsi="Cambria" w:cs="Arial"/>
          <w:sz w:val="24"/>
          <w:szCs w:val="24"/>
        </w:rPr>
        <w:t xml:space="preserve">Z przedstawionych w zał. 2 Wykaz osób przewidzianych do realizacji warsztatów informacji nie wynika, że </w:t>
      </w:r>
      <w:r w:rsidRPr="00E7535E">
        <w:rPr>
          <w:rFonts w:ascii="Cambria" w:eastAsia="Calibri" w:hAnsi="Cambria" w:cs="Arial"/>
          <w:sz w:val="24"/>
          <w:szCs w:val="24"/>
        </w:rPr>
        <w:t>wskazana osoba przewidziana do realizacji zamówienia.</w:t>
      </w:r>
    </w:p>
    <w:p w14:paraId="6BD9B61B" w14:textId="77777777" w:rsidR="00FD692F" w:rsidRPr="00FD692F" w:rsidRDefault="00FD692F" w:rsidP="00FD692F">
      <w:pPr>
        <w:spacing w:line="256" w:lineRule="auto"/>
        <w:rPr>
          <w:rFonts w:ascii="Cambria" w:eastAsia="Calibri" w:hAnsi="Cambria" w:cs="Arial"/>
          <w:sz w:val="24"/>
          <w:szCs w:val="24"/>
        </w:rPr>
      </w:pPr>
      <w:r w:rsidRPr="00FD692F">
        <w:rPr>
          <w:rFonts w:ascii="Cambria" w:eastAsia="Calibri" w:hAnsi="Cambria" w:cs="Arial"/>
          <w:sz w:val="24"/>
          <w:szCs w:val="24"/>
        </w:rPr>
        <w:t>a)</w:t>
      </w:r>
      <w:r w:rsidRPr="00FD692F">
        <w:rPr>
          <w:rFonts w:ascii="Cambria" w:eastAsia="Calibri" w:hAnsi="Cambria" w:cs="Arial"/>
          <w:sz w:val="24"/>
          <w:szCs w:val="24"/>
        </w:rPr>
        <w:tab/>
        <w:t>posiada wykształcenie co najmniej średnie oraz przygotowanie zawodowe w zawodzie krawiec lub pokrewnym – nie wykazano posiadania przygotowania zawodowego w zawodzie krawiec lub pokrewnym.</w:t>
      </w:r>
    </w:p>
    <w:p w14:paraId="1A2C1855" w14:textId="77777777" w:rsidR="00FD692F" w:rsidRPr="00FD692F" w:rsidRDefault="00FD692F" w:rsidP="00FD692F">
      <w:pPr>
        <w:spacing w:line="256" w:lineRule="auto"/>
        <w:rPr>
          <w:rFonts w:ascii="Cambria" w:eastAsia="Calibri" w:hAnsi="Cambria" w:cs="Arial"/>
          <w:sz w:val="24"/>
          <w:szCs w:val="24"/>
        </w:rPr>
      </w:pPr>
      <w:r w:rsidRPr="00FD692F">
        <w:rPr>
          <w:rFonts w:ascii="Cambria" w:eastAsia="Calibri" w:hAnsi="Cambria" w:cs="Arial"/>
          <w:sz w:val="24"/>
          <w:szCs w:val="24"/>
        </w:rPr>
        <w:t>lub</w:t>
      </w:r>
    </w:p>
    <w:p w14:paraId="28AE255C" w14:textId="77777777" w:rsidR="00FD692F" w:rsidRPr="00FD692F" w:rsidRDefault="00FD692F" w:rsidP="00FD692F">
      <w:pPr>
        <w:spacing w:line="256" w:lineRule="auto"/>
        <w:rPr>
          <w:rFonts w:ascii="Cambria" w:eastAsia="Calibri" w:hAnsi="Cambria" w:cs="Arial"/>
          <w:sz w:val="24"/>
          <w:szCs w:val="24"/>
        </w:rPr>
      </w:pPr>
      <w:r w:rsidRPr="00FD692F">
        <w:rPr>
          <w:rFonts w:ascii="Cambria" w:eastAsia="Calibri" w:hAnsi="Cambria" w:cs="Arial"/>
          <w:sz w:val="24"/>
          <w:szCs w:val="24"/>
        </w:rPr>
        <w:t>b)</w:t>
      </w:r>
      <w:r w:rsidRPr="00FD692F">
        <w:rPr>
          <w:rFonts w:ascii="Cambria" w:eastAsia="Calibri" w:hAnsi="Cambria" w:cs="Arial"/>
          <w:sz w:val="24"/>
          <w:szCs w:val="24"/>
        </w:rPr>
        <w:tab/>
        <w:t>posiadają wykształcenie wyższe z ukończonymi studiami podyplomowymi z zakresu arteterapii oraz co najmniej 1-roczne doświadczenie zawodowe w prowadzenie warsztatów z wykorzystaniem technik krawieckich –nie wykazano posiadanie wymaganego wykształcenia oraz 1-rocznego doświadczenia zawodowego w prowadzeniu warsztatów z wykorzystaniem technik krawieckich.</w:t>
      </w:r>
    </w:p>
    <w:p w14:paraId="3BDC01E7" w14:textId="77777777" w:rsidR="00FD692F" w:rsidRPr="00FD692F" w:rsidRDefault="00FD692F" w:rsidP="00FD692F">
      <w:pPr>
        <w:spacing w:line="256" w:lineRule="auto"/>
        <w:rPr>
          <w:rFonts w:ascii="Cambria" w:eastAsia="Calibri" w:hAnsi="Cambria" w:cs="Arial"/>
          <w:sz w:val="24"/>
          <w:szCs w:val="24"/>
        </w:rPr>
      </w:pPr>
    </w:p>
    <w:p w14:paraId="0241DFB3" w14:textId="77777777" w:rsidR="00FD692F" w:rsidRPr="00FD692F" w:rsidRDefault="00FD692F" w:rsidP="00FD692F">
      <w:pPr>
        <w:spacing w:line="256" w:lineRule="auto"/>
        <w:rPr>
          <w:rFonts w:ascii="Cambria" w:eastAsia="Calibri" w:hAnsi="Cambria" w:cs="Arial"/>
          <w:sz w:val="24"/>
          <w:szCs w:val="24"/>
        </w:rPr>
      </w:pPr>
      <w:r w:rsidRPr="00FD692F">
        <w:rPr>
          <w:rFonts w:ascii="Cambria" w:eastAsia="Calibri" w:hAnsi="Cambria" w:cs="Arial"/>
          <w:sz w:val="24"/>
          <w:szCs w:val="24"/>
        </w:rPr>
        <w:t>lub</w:t>
      </w:r>
    </w:p>
    <w:p w14:paraId="342F9545" w14:textId="576D9841" w:rsidR="00FD692F" w:rsidRPr="00E7535E" w:rsidRDefault="00FD692F" w:rsidP="00E7535E">
      <w:pPr>
        <w:pStyle w:val="Akapitzlist"/>
        <w:numPr>
          <w:ilvl w:val="0"/>
          <w:numId w:val="38"/>
        </w:numPr>
        <w:spacing w:line="256" w:lineRule="auto"/>
        <w:rPr>
          <w:rFonts w:ascii="Cambria" w:eastAsia="Calibri" w:hAnsi="Cambria" w:cs="Arial"/>
          <w:sz w:val="24"/>
          <w:szCs w:val="24"/>
        </w:rPr>
      </w:pPr>
      <w:r w:rsidRPr="00E7535E">
        <w:rPr>
          <w:rFonts w:ascii="Cambria" w:eastAsia="Calibri" w:hAnsi="Cambria" w:cs="Arial"/>
          <w:sz w:val="24"/>
          <w:szCs w:val="24"/>
        </w:rPr>
        <w:t>wykształcenie co najmniej na poziomie średnim, np. w zawodzie pokrewnym (szkolnym) terapeuta zajęciowy oraz co najmniej 1-roczne doświadczenie zawodowe w prowadzeniu warsztatów z wykorzystaniem technik krawieckich - nie wykazano 1-rocznego doświadczenia zawodowego w prowadzeniu warsztatów z wykorzystaniem technik krawieckich; w opisie doświadczenia wykazano prowadzenia zajęć terapii zajęciowej, bez sprecyzowania, czy stosowane były techniki krawieckie.</w:t>
      </w:r>
    </w:p>
    <w:p w14:paraId="00299CB6" w14:textId="05A9CE15" w:rsidR="00E7535E" w:rsidRPr="00E7535E" w:rsidRDefault="00E7535E" w:rsidP="00E7535E">
      <w:pPr>
        <w:spacing w:line="256" w:lineRule="auto"/>
        <w:rPr>
          <w:rFonts w:ascii="Cambria" w:eastAsia="Calibri" w:hAnsi="Cambria" w:cs="Arial"/>
          <w:sz w:val="24"/>
          <w:szCs w:val="24"/>
        </w:rPr>
      </w:pPr>
      <w:r w:rsidRPr="00E7535E">
        <w:rPr>
          <w:rFonts w:ascii="Cambria" w:eastAsia="Calibri" w:hAnsi="Cambria" w:cs="Arial"/>
          <w:sz w:val="24"/>
          <w:szCs w:val="24"/>
        </w:rPr>
        <w:t xml:space="preserve">W związku z powyższym Zamawiający postanawia jak na wstępie. </w:t>
      </w:r>
    </w:p>
    <w:p w14:paraId="6382B1FA" w14:textId="77777777" w:rsidR="0099636F" w:rsidRPr="00E7535E" w:rsidRDefault="0099636F" w:rsidP="00E7535E">
      <w:pPr>
        <w:widowControl w:val="0"/>
        <w:suppressAutoHyphens/>
        <w:overflowPunct w:val="0"/>
        <w:autoSpaceDE w:val="0"/>
        <w:autoSpaceDN w:val="0"/>
        <w:adjustRightInd w:val="0"/>
        <w:spacing w:before="60" w:after="0" w:line="240" w:lineRule="auto"/>
        <w:jc w:val="both"/>
        <w:rPr>
          <w:rFonts w:ascii="Cambria" w:eastAsia="Times New Roman" w:hAnsi="Cambria" w:cs="Arial"/>
          <w:b/>
          <w:kern w:val="2"/>
          <w:sz w:val="24"/>
          <w:szCs w:val="24"/>
          <w:u w:val="single"/>
          <w:lang w:eastAsia="pl-PL"/>
        </w:rPr>
      </w:pPr>
    </w:p>
    <w:p w14:paraId="7CDF0C6D" w14:textId="681F7820" w:rsidR="001A6C61" w:rsidRPr="001B617C" w:rsidRDefault="001B617C" w:rsidP="001B617C">
      <w:pPr>
        <w:widowControl w:val="0"/>
        <w:numPr>
          <w:ilvl w:val="0"/>
          <w:numId w:val="26"/>
        </w:numPr>
        <w:suppressAutoHyphens/>
        <w:overflowPunct w:val="0"/>
        <w:autoSpaceDE w:val="0"/>
        <w:autoSpaceDN w:val="0"/>
        <w:adjustRightInd w:val="0"/>
        <w:spacing w:before="60" w:after="0" w:line="240" w:lineRule="auto"/>
        <w:jc w:val="both"/>
        <w:rPr>
          <w:rFonts w:ascii="Cambria" w:eastAsia="Times New Roman" w:hAnsi="Cambria" w:cs="Arial"/>
          <w:b/>
          <w:kern w:val="2"/>
          <w:sz w:val="24"/>
          <w:szCs w:val="24"/>
          <w:u w:val="single"/>
          <w:lang w:eastAsia="pl-PL"/>
        </w:rPr>
      </w:pPr>
      <w:r>
        <w:rPr>
          <w:rFonts w:ascii="Cambria" w:eastAsia="Times New Roman" w:hAnsi="Cambria" w:cs="Arial"/>
          <w:b/>
          <w:kern w:val="2"/>
          <w:sz w:val="24"/>
          <w:szCs w:val="24"/>
          <w:u w:val="single"/>
          <w:lang w:eastAsia="pl-PL"/>
        </w:rPr>
        <w:t>CZĘŚĆ 9</w:t>
      </w:r>
      <w:r w:rsidR="001A6C61" w:rsidRPr="001A6C61">
        <w:rPr>
          <w:rFonts w:ascii="Cambria" w:eastAsia="Times New Roman" w:hAnsi="Cambria" w:cs="Arial"/>
          <w:b/>
          <w:kern w:val="2"/>
          <w:sz w:val="24"/>
          <w:szCs w:val="24"/>
          <w:u w:val="single"/>
          <w:lang w:eastAsia="pl-PL"/>
        </w:rPr>
        <w:t xml:space="preserve">: </w:t>
      </w:r>
      <w:r w:rsidRPr="001B617C">
        <w:rPr>
          <w:rFonts w:ascii="Cambria" w:eastAsia="Times New Roman" w:hAnsi="Cambria" w:cs="Arial"/>
          <w:b/>
          <w:kern w:val="2"/>
          <w:sz w:val="24"/>
          <w:szCs w:val="24"/>
          <w:u w:val="single"/>
          <w:lang w:eastAsia="pl-PL"/>
        </w:rPr>
        <w:t>ZAJĘCIA Z ZAKRESU PIELĘGNACJI CIAŁA DLA SENIORÓW</w:t>
      </w:r>
      <w:r>
        <w:rPr>
          <w:rFonts w:ascii="Cambria" w:eastAsia="Times New Roman" w:hAnsi="Cambria" w:cs="Arial"/>
          <w:b/>
          <w:kern w:val="2"/>
          <w:sz w:val="24"/>
          <w:szCs w:val="24"/>
          <w:u w:val="single"/>
          <w:lang w:eastAsia="pl-PL"/>
        </w:rPr>
        <w:t xml:space="preserve"> </w:t>
      </w:r>
      <w:r w:rsidR="001A6C61" w:rsidRPr="001B617C">
        <w:rPr>
          <w:rFonts w:ascii="Cambria" w:eastAsia="Times New Roman" w:hAnsi="Cambria" w:cs="Arial"/>
          <w:b/>
          <w:kern w:val="2"/>
          <w:sz w:val="24"/>
          <w:szCs w:val="24"/>
          <w:u w:val="single"/>
          <w:lang w:eastAsia="pl-PL"/>
        </w:rPr>
        <w:t>Wybór najkorzystniejszej oferty:</w:t>
      </w:r>
    </w:p>
    <w:p w14:paraId="373C88BF" w14:textId="6B71E720" w:rsidR="001B617C" w:rsidRPr="001B617C" w:rsidRDefault="001B617C" w:rsidP="001B617C">
      <w:pPr>
        <w:widowControl w:val="0"/>
        <w:suppressAutoHyphens/>
        <w:overflowPunct w:val="0"/>
        <w:autoSpaceDE w:val="0"/>
        <w:autoSpaceDN w:val="0"/>
        <w:adjustRightInd w:val="0"/>
        <w:spacing w:before="60" w:after="0" w:line="240" w:lineRule="auto"/>
        <w:ind w:left="360"/>
        <w:jc w:val="both"/>
        <w:rPr>
          <w:rFonts w:ascii="Cambria" w:eastAsia="MS Mincho" w:hAnsi="Cambria" w:cs="Arial"/>
          <w:color w:val="000000"/>
          <w:kern w:val="2"/>
          <w:sz w:val="24"/>
          <w:szCs w:val="24"/>
          <w:lang w:eastAsia="pl-PL"/>
        </w:rPr>
      </w:pPr>
      <w:r w:rsidRPr="00645497">
        <w:rPr>
          <w:rFonts w:ascii="Cambria" w:eastAsia="Times New Roman" w:hAnsi="Cambria" w:cs="Arial"/>
          <w:bCs/>
          <w:kern w:val="28"/>
          <w:sz w:val="24"/>
          <w:szCs w:val="24"/>
          <w:lang w:eastAsia="pl-PL"/>
        </w:rPr>
        <w:t xml:space="preserve">Za ofertę najkorzystniejszą dla </w:t>
      </w:r>
      <w:r>
        <w:rPr>
          <w:rFonts w:ascii="Cambria" w:eastAsia="Times New Roman" w:hAnsi="Cambria" w:cs="Arial"/>
          <w:bCs/>
          <w:kern w:val="28"/>
          <w:sz w:val="24"/>
          <w:szCs w:val="24"/>
          <w:lang w:eastAsia="pl-PL"/>
        </w:rPr>
        <w:t>części nr 4</w:t>
      </w:r>
      <w:r w:rsidRPr="00645497">
        <w:rPr>
          <w:rFonts w:ascii="Cambria" w:eastAsia="Times New Roman" w:hAnsi="Cambria" w:cs="Arial"/>
          <w:bCs/>
          <w:kern w:val="28"/>
          <w:sz w:val="24"/>
          <w:szCs w:val="24"/>
          <w:lang w:eastAsia="pl-PL"/>
        </w:rPr>
        <w:t xml:space="preserve"> zamówienia została uznana oferta </w:t>
      </w:r>
      <w:r w:rsidRPr="00645497">
        <w:rPr>
          <w:rFonts w:ascii="Cambria" w:eastAsia="Times New Roman" w:hAnsi="Cambria" w:cs="Arial"/>
          <w:b/>
          <w:kern w:val="28"/>
          <w:sz w:val="24"/>
          <w:szCs w:val="24"/>
          <w:lang w:eastAsia="pl-PL"/>
        </w:rPr>
        <w:t xml:space="preserve">Nr </w:t>
      </w:r>
      <w:r>
        <w:rPr>
          <w:rFonts w:ascii="Cambria" w:eastAsia="Times New Roman" w:hAnsi="Cambria" w:cs="Arial"/>
          <w:b/>
          <w:kern w:val="28"/>
          <w:sz w:val="24"/>
          <w:szCs w:val="24"/>
          <w:lang w:eastAsia="pl-PL"/>
        </w:rPr>
        <w:t xml:space="preserve">14 </w:t>
      </w:r>
      <w:r w:rsidRPr="00645497">
        <w:rPr>
          <w:rFonts w:ascii="Cambria" w:eastAsia="Times New Roman" w:hAnsi="Cambria" w:cs="Arial"/>
          <w:kern w:val="28"/>
          <w:sz w:val="24"/>
          <w:szCs w:val="24"/>
          <w:lang w:eastAsia="pl-PL"/>
        </w:rPr>
        <w:t xml:space="preserve">złożona przez </w:t>
      </w:r>
      <w:r w:rsidRPr="00645497">
        <w:rPr>
          <w:rFonts w:ascii="Cambria" w:eastAsia="Times New Roman" w:hAnsi="Cambria" w:cs="Arial"/>
          <w:bCs/>
          <w:kern w:val="2"/>
          <w:sz w:val="24"/>
          <w:szCs w:val="24"/>
          <w:lang w:eastAsia="pl-PL"/>
        </w:rPr>
        <w:t>Wykonawcę</w:t>
      </w:r>
      <w:r w:rsidRPr="00645497">
        <w:rPr>
          <w:rFonts w:ascii="Cambria" w:eastAsia="Times New Roman" w:hAnsi="Cambria" w:cs="Arial"/>
          <w:b/>
          <w:bCs/>
          <w:kern w:val="2"/>
          <w:sz w:val="24"/>
          <w:szCs w:val="24"/>
          <w:lang w:eastAsia="pl-PL"/>
        </w:rPr>
        <w:t xml:space="preserve"> </w:t>
      </w:r>
      <w:r w:rsidRPr="00DC35FB">
        <w:rPr>
          <w:rFonts w:ascii="Cambria" w:eastAsia="Times New Roman" w:hAnsi="Cambria" w:cs="Arial"/>
          <w:b/>
          <w:bCs/>
          <w:kern w:val="2"/>
          <w:sz w:val="24"/>
          <w:szCs w:val="24"/>
          <w:lang w:eastAsia="pl-PL"/>
        </w:rPr>
        <w:t>STOWARZYSZENIE INICJATYW LOKLANYCH „SIL”, ul. Kościuszki 5a, 21-100 Lubartów</w:t>
      </w:r>
    </w:p>
    <w:p w14:paraId="2856DCE2" w14:textId="77777777" w:rsidR="001B617C" w:rsidRPr="00645497" w:rsidRDefault="001B617C" w:rsidP="001B617C">
      <w:pPr>
        <w:widowControl w:val="0"/>
        <w:suppressAutoHyphens/>
        <w:overflowPunct w:val="0"/>
        <w:autoSpaceDE w:val="0"/>
        <w:autoSpaceDN w:val="0"/>
        <w:adjustRightInd w:val="0"/>
        <w:spacing w:before="120" w:after="0" w:line="240" w:lineRule="auto"/>
        <w:ind w:left="357"/>
        <w:rPr>
          <w:rFonts w:ascii="Cambria" w:eastAsia="Times New Roman" w:hAnsi="Cambria" w:cs="Arial"/>
          <w:kern w:val="28"/>
          <w:sz w:val="24"/>
          <w:szCs w:val="24"/>
          <w:u w:val="single"/>
          <w:lang w:eastAsia="pl-PL"/>
        </w:rPr>
      </w:pPr>
      <w:r w:rsidRPr="00645497">
        <w:rPr>
          <w:rFonts w:ascii="Cambria" w:eastAsia="Times New Roman" w:hAnsi="Cambria" w:cs="Arial"/>
          <w:b/>
          <w:kern w:val="28"/>
          <w:sz w:val="24"/>
          <w:szCs w:val="24"/>
          <w:u w:val="single"/>
          <w:lang w:eastAsia="pl-PL"/>
        </w:rPr>
        <w:t xml:space="preserve">Łączna liczba punktów oferty Nr  </w:t>
      </w:r>
      <w:r>
        <w:rPr>
          <w:rFonts w:ascii="Cambria" w:eastAsia="Times New Roman" w:hAnsi="Cambria" w:cs="Arial"/>
          <w:b/>
          <w:kern w:val="28"/>
          <w:sz w:val="24"/>
          <w:szCs w:val="24"/>
          <w:u w:val="single"/>
          <w:lang w:eastAsia="pl-PL"/>
        </w:rPr>
        <w:t>14</w:t>
      </w:r>
      <w:r w:rsidRPr="00645497">
        <w:rPr>
          <w:rFonts w:ascii="Cambria" w:eastAsia="Times New Roman" w:hAnsi="Cambria" w:cs="Arial"/>
          <w:b/>
          <w:kern w:val="28"/>
          <w:sz w:val="24"/>
          <w:szCs w:val="24"/>
          <w:u w:val="single"/>
          <w:lang w:eastAsia="pl-PL"/>
        </w:rPr>
        <w:t xml:space="preserve"> – 100,00 pkt.</w:t>
      </w:r>
    </w:p>
    <w:p w14:paraId="2764873F" w14:textId="77777777" w:rsidR="001B617C" w:rsidRPr="00645497" w:rsidRDefault="001B617C" w:rsidP="001B617C">
      <w:pPr>
        <w:widowControl w:val="0"/>
        <w:suppressAutoHyphens/>
        <w:overflowPunct w:val="0"/>
        <w:autoSpaceDE w:val="0"/>
        <w:autoSpaceDN w:val="0"/>
        <w:adjustRightInd w:val="0"/>
        <w:spacing w:before="60" w:after="0" w:line="240" w:lineRule="auto"/>
        <w:ind w:left="357"/>
        <w:jc w:val="both"/>
        <w:rPr>
          <w:rFonts w:ascii="Cambria" w:eastAsia="Times New Roman" w:hAnsi="Cambria" w:cs="Arial"/>
          <w:kern w:val="2"/>
          <w:sz w:val="24"/>
          <w:szCs w:val="24"/>
          <w:lang w:eastAsia="pl-PL"/>
        </w:rPr>
      </w:pPr>
      <w:r w:rsidRPr="00645497">
        <w:rPr>
          <w:rFonts w:ascii="Cambria" w:eastAsia="Times New Roman" w:hAnsi="Cambria" w:cs="Arial"/>
          <w:b/>
          <w:bCs/>
          <w:kern w:val="2"/>
          <w:sz w:val="24"/>
          <w:szCs w:val="24"/>
          <w:lang w:eastAsia="pl-PL"/>
        </w:rPr>
        <w:t>Uzasadnienie wyboru</w:t>
      </w:r>
      <w:r w:rsidRPr="00645497">
        <w:rPr>
          <w:rFonts w:ascii="Cambria" w:eastAsia="Times New Roman" w:hAnsi="Cambria" w:cs="Arial"/>
          <w:kern w:val="2"/>
          <w:sz w:val="24"/>
          <w:szCs w:val="24"/>
          <w:lang w:eastAsia="pl-PL"/>
        </w:rPr>
        <w:t>:</w:t>
      </w:r>
    </w:p>
    <w:p w14:paraId="56A537C1" w14:textId="77777777" w:rsidR="001B617C" w:rsidRPr="00645497" w:rsidRDefault="001B617C" w:rsidP="001B617C">
      <w:pPr>
        <w:widowControl w:val="0"/>
        <w:suppressAutoHyphens/>
        <w:overflowPunct w:val="0"/>
        <w:autoSpaceDE w:val="0"/>
        <w:autoSpaceDN w:val="0"/>
        <w:adjustRightInd w:val="0"/>
        <w:spacing w:before="60" w:after="0" w:line="240" w:lineRule="auto"/>
        <w:ind w:left="357"/>
        <w:jc w:val="both"/>
        <w:rPr>
          <w:rFonts w:ascii="Cambria" w:eastAsia="MS Mincho" w:hAnsi="Cambria" w:cs="Arial"/>
          <w:color w:val="000000"/>
          <w:kern w:val="2"/>
          <w:sz w:val="24"/>
          <w:szCs w:val="24"/>
          <w:lang w:eastAsia="pl-PL"/>
        </w:rPr>
      </w:pPr>
      <w:r w:rsidRPr="00645497">
        <w:rPr>
          <w:rFonts w:ascii="Cambria" w:eastAsia="Times New Roman" w:hAnsi="Cambria" w:cs="Arial"/>
          <w:kern w:val="2"/>
          <w:sz w:val="24"/>
          <w:szCs w:val="24"/>
          <w:lang w:eastAsia="pl-PL"/>
        </w:rPr>
        <w:t xml:space="preserve">Oferta Nr </w:t>
      </w:r>
      <w:r>
        <w:rPr>
          <w:rFonts w:ascii="Cambria" w:eastAsia="Times New Roman" w:hAnsi="Cambria" w:cs="Arial"/>
          <w:kern w:val="2"/>
          <w:sz w:val="24"/>
          <w:szCs w:val="24"/>
          <w:lang w:eastAsia="pl-PL"/>
        </w:rPr>
        <w:t xml:space="preserve">14 </w:t>
      </w:r>
      <w:r w:rsidRPr="00645497">
        <w:rPr>
          <w:rFonts w:ascii="Cambria" w:eastAsia="Times New Roman" w:hAnsi="Cambria" w:cs="Arial"/>
          <w:kern w:val="2"/>
          <w:sz w:val="24"/>
          <w:szCs w:val="24"/>
          <w:lang w:eastAsia="pl-PL"/>
        </w:rPr>
        <w:t>została uznana za najkorzystniejszą ofertę na podstawie kryterium określonego w Specyfikacji Warunków Zamówienia (SWZ)</w:t>
      </w:r>
      <w:r>
        <w:rPr>
          <w:rFonts w:ascii="Cambria" w:eastAsia="Times New Roman" w:hAnsi="Cambria" w:cs="Arial"/>
          <w:kern w:val="2"/>
          <w:sz w:val="24"/>
          <w:szCs w:val="24"/>
          <w:lang w:eastAsia="pl-PL"/>
        </w:rPr>
        <w:t>- cena 6</w:t>
      </w:r>
      <w:r w:rsidRPr="00645497">
        <w:rPr>
          <w:rFonts w:ascii="Cambria" w:eastAsia="Times New Roman" w:hAnsi="Cambria" w:cs="Arial"/>
          <w:kern w:val="2"/>
          <w:sz w:val="24"/>
          <w:szCs w:val="24"/>
          <w:lang w:eastAsia="pl-PL"/>
        </w:rPr>
        <w:t>0%,</w:t>
      </w:r>
      <w:r w:rsidRPr="00865CF3">
        <w:t xml:space="preserve"> </w:t>
      </w:r>
      <w:r>
        <w:rPr>
          <w:rFonts w:ascii="Cambria" w:eastAsia="Times New Roman" w:hAnsi="Cambria" w:cs="Arial"/>
          <w:kern w:val="2"/>
          <w:sz w:val="24"/>
          <w:szCs w:val="24"/>
          <w:lang w:eastAsia="pl-PL"/>
        </w:rPr>
        <w:t>d</w:t>
      </w:r>
      <w:r w:rsidRPr="00865CF3">
        <w:rPr>
          <w:rFonts w:ascii="Cambria" w:eastAsia="Times New Roman" w:hAnsi="Cambria" w:cs="Arial"/>
          <w:kern w:val="2"/>
          <w:sz w:val="24"/>
          <w:szCs w:val="24"/>
          <w:lang w:eastAsia="pl-PL"/>
        </w:rPr>
        <w:t>oświadczenie prowadzących zajęcia</w:t>
      </w:r>
      <w:r>
        <w:rPr>
          <w:rFonts w:ascii="Cambria" w:eastAsia="Times New Roman" w:hAnsi="Cambria" w:cs="Arial"/>
          <w:kern w:val="2"/>
          <w:sz w:val="24"/>
          <w:szCs w:val="24"/>
          <w:lang w:eastAsia="pl-PL"/>
        </w:rPr>
        <w:t xml:space="preserve">- 40%, </w:t>
      </w:r>
      <w:r w:rsidRPr="00645497">
        <w:rPr>
          <w:rFonts w:ascii="Cambria" w:eastAsia="Times New Roman" w:hAnsi="Cambria" w:cs="Arial"/>
          <w:kern w:val="2"/>
          <w:sz w:val="24"/>
          <w:szCs w:val="24"/>
          <w:lang w:eastAsia="pl-PL"/>
        </w:rPr>
        <w:t xml:space="preserve"> ponieważ </w:t>
      </w:r>
      <w:r w:rsidRPr="00645497">
        <w:rPr>
          <w:rFonts w:ascii="Cambria" w:eastAsia="MS Mincho" w:hAnsi="Cambria" w:cs="Arial"/>
          <w:kern w:val="2"/>
          <w:sz w:val="24"/>
          <w:szCs w:val="24"/>
          <w:lang w:eastAsia="pl-PL"/>
        </w:rPr>
        <w:t>uzyskała największą łączną liczbę punktów</w:t>
      </w:r>
      <w:r w:rsidRPr="00645497">
        <w:rPr>
          <w:rFonts w:ascii="Cambria" w:eastAsia="Times New Roman" w:hAnsi="Cambria" w:cs="Arial"/>
          <w:kern w:val="2"/>
          <w:sz w:val="24"/>
          <w:szCs w:val="24"/>
          <w:lang w:eastAsia="pl-PL"/>
        </w:rPr>
        <w:t xml:space="preserve"> obliczonych na podstawie wzoru i zasad podanych w SWZ</w:t>
      </w:r>
      <w:r w:rsidRPr="00645497">
        <w:rPr>
          <w:rFonts w:ascii="Cambria" w:eastAsia="MS Mincho" w:hAnsi="Cambria" w:cs="Arial"/>
          <w:color w:val="000000"/>
          <w:kern w:val="2"/>
          <w:sz w:val="24"/>
          <w:szCs w:val="24"/>
          <w:lang w:eastAsia="pl-PL"/>
        </w:rPr>
        <w:t>.</w:t>
      </w:r>
    </w:p>
    <w:p w14:paraId="1B58C5FA" w14:textId="77777777" w:rsidR="001B617C" w:rsidRPr="00645497" w:rsidRDefault="001B617C" w:rsidP="001B617C">
      <w:pPr>
        <w:widowControl w:val="0"/>
        <w:suppressAutoHyphens/>
        <w:overflowPunct w:val="0"/>
        <w:autoSpaceDE w:val="0"/>
        <w:autoSpaceDN w:val="0"/>
        <w:adjustRightInd w:val="0"/>
        <w:spacing w:before="60" w:after="0" w:line="240" w:lineRule="auto"/>
        <w:ind w:left="357"/>
        <w:jc w:val="both"/>
        <w:rPr>
          <w:rFonts w:ascii="Cambria" w:eastAsia="MS Mincho" w:hAnsi="Cambria" w:cs="Arial"/>
          <w:color w:val="000000"/>
          <w:kern w:val="2"/>
          <w:sz w:val="24"/>
          <w:szCs w:val="24"/>
          <w:lang w:eastAsia="pl-PL"/>
        </w:rPr>
      </w:pPr>
      <w:r w:rsidRPr="00645497">
        <w:rPr>
          <w:rFonts w:ascii="Cambria" w:eastAsia="MS Mincho" w:hAnsi="Cambria" w:cs="Arial"/>
          <w:color w:val="000000"/>
          <w:kern w:val="2"/>
          <w:sz w:val="24"/>
          <w:szCs w:val="24"/>
          <w:lang w:eastAsia="pl-PL"/>
        </w:rPr>
        <w:t xml:space="preserve">Oferta najkorzystniejsza wybrana została zgodnie z art. 239 i następnych ustawy </w:t>
      </w:r>
      <w:proofErr w:type="spellStart"/>
      <w:r w:rsidRPr="00645497">
        <w:rPr>
          <w:rFonts w:ascii="Cambria" w:eastAsia="MS Mincho" w:hAnsi="Cambria" w:cs="Arial"/>
          <w:color w:val="000000"/>
          <w:kern w:val="2"/>
          <w:sz w:val="24"/>
          <w:szCs w:val="24"/>
          <w:lang w:eastAsia="pl-PL"/>
        </w:rPr>
        <w:t>Pzp</w:t>
      </w:r>
      <w:proofErr w:type="spellEnd"/>
      <w:r w:rsidRPr="00645497">
        <w:rPr>
          <w:rFonts w:ascii="Cambria" w:eastAsia="MS Mincho" w:hAnsi="Cambria" w:cs="Arial"/>
          <w:color w:val="000000"/>
          <w:kern w:val="2"/>
          <w:sz w:val="24"/>
          <w:szCs w:val="24"/>
          <w:lang w:eastAsia="pl-PL"/>
        </w:rPr>
        <w:t>.</w:t>
      </w:r>
    </w:p>
    <w:p w14:paraId="5AD01513" w14:textId="77777777" w:rsidR="001A6C61" w:rsidRDefault="001A6C61" w:rsidP="001A6C61">
      <w:pPr>
        <w:tabs>
          <w:tab w:val="num" w:pos="360"/>
          <w:tab w:val="right" w:pos="8789"/>
        </w:tabs>
        <w:spacing w:line="240" w:lineRule="auto"/>
        <w:jc w:val="both"/>
        <w:rPr>
          <w:rFonts w:ascii="Cambria" w:hAnsi="Cambria"/>
          <w:b/>
          <w:bCs/>
          <w:sz w:val="24"/>
          <w:szCs w:val="24"/>
        </w:rPr>
      </w:pPr>
    </w:p>
    <w:p w14:paraId="147FFA5A" w14:textId="2C79900A" w:rsidR="005D5FDA" w:rsidRPr="001A6C61" w:rsidRDefault="001A6C61" w:rsidP="001A6C61">
      <w:pPr>
        <w:overflowPunct w:val="0"/>
        <w:autoSpaceDE w:val="0"/>
        <w:spacing w:after="0" w:line="240" w:lineRule="auto"/>
        <w:jc w:val="center"/>
        <w:rPr>
          <w:rStyle w:val="Uwydatnienie"/>
          <w:rFonts w:ascii="Cambria" w:eastAsia="Times New Roman" w:hAnsi="Cambria" w:cs="Calibri"/>
          <w:b w:val="0"/>
          <w:bCs/>
          <w:smallCaps w:val="0"/>
          <w:sz w:val="24"/>
          <w:szCs w:val="24"/>
          <w:u w:val="none"/>
          <w:lang w:eastAsia="ar-SA"/>
        </w:rPr>
      </w:pPr>
      <w:r w:rsidRPr="00865CF3">
        <w:rPr>
          <w:rFonts w:ascii="Cambria" w:eastAsia="Times New Roman" w:hAnsi="Cambria" w:cs="Calibri"/>
          <w:bCs/>
          <w:iCs/>
          <w:sz w:val="24"/>
          <w:szCs w:val="24"/>
          <w:lang w:eastAsia="ar-SA"/>
        </w:rPr>
        <w:t>Informacja o wykonawcach, którzy złożyli oferty wraz z przyznaną punktacją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85"/>
        <w:gridCol w:w="2527"/>
        <w:gridCol w:w="1628"/>
        <w:gridCol w:w="1985"/>
        <w:gridCol w:w="1559"/>
      </w:tblGrid>
      <w:tr w:rsidR="00EA1A21" w:rsidRPr="00861633" w14:paraId="10F33BD6" w14:textId="1EAF60CD" w:rsidTr="00EA1A21">
        <w:tc>
          <w:tcPr>
            <w:tcW w:w="1085" w:type="dxa"/>
          </w:tcPr>
          <w:p w14:paraId="27148F43" w14:textId="77777777" w:rsidR="00EA1A21" w:rsidRPr="00861633" w:rsidRDefault="00EA1A21" w:rsidP="00965ED2">
            <w:pPr>
              <w:tabs>
                <w:tab w:val="num" w:pos="360"/>
                <w:tab w:val="right" w:pos="8789"/>
              </w:tabs>
              <w:jc w:val="both"/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</w:pPr>
            <w:r w:rsidRPr="00861633"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  <w:t>Nr oferty</w:t>
            </w:r>
          </w:p>
        </w:tc>
        <w:tc>
          <w:tcPr>
            <w:tcW w:w="2527" w:type="dxa"/>
          </w:tcPr>
          <w:p w14:paraId="5AC8D06F" w14:textId="77777777" w:rsidR="00EA1A21" w:rsidRPr="00861633" w:rsidRDefault="00EA1A21" w:rsidP="00965ED2">
            <w:pPr>
              <w:tabs>
                <w:tab w:val="num" w:pos="360"/>
                <w:tab w:val="right" w:pos="8789"/>
              </w:tabs>
              <w:jc w:val="both"/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</w:pPr>
            <w:r w:rsidRPr="00861633"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  <w:t>Nazwa (firma) i adres Wykonawcy</w:t>
            </w:r>
          </w:p>
        </w:tc>
        <w:tc>
          <w:tcPr>
            <w:tcW w:w="1628" w:type="dxa"/>
          </w:tcPr>
          <w:p w14:paraId="6D9747CD" w14:textId="4AAE2C88" w:rsidR="00EA1A21" w:rsidRPr="00861633" w:rsidRDefault="00EA1A21" w:rsidP="00965ED2">
            <w:pPr>
              <w:tabs>
                <w:tab w:val="num" w:pos="360"/>
                <w:tab w:val="right" w:pos="8789"/>
              </w:tabs>
              <w:jc w:val="both"/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</w:pPr>
            <w:r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  <w:t>Kryterium Cena brutto -60%</w:t>
            </w:r>
          </w:p>
        </w:tc>
        <w:tc>
          <w:tcPr>
            <w:tcW w:w="1985" w:type="dxa"/>
          </w:tcPr>
          <w:p w14:paraId="16EF3D18" w14:textId="77777777" w:rsidR="00EA1A21" w:rsidRDefault="00EA1A21" w:rsidP="00965ED2">
            <w:pPr>
              <w:tabs>
                <w:tab w:val="num" w:pos="360"/>
                <w:tab w:val="right" w:pos="8789"/>
              </w:tabs>
              <w:jc w:val="both"/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</w:pPr>
            <w:r w:rsidRPr="003B7030"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  <w:t>Kryterium</w:t>
            </w:r>
          </w:p>
          <w:p w14:paraId="6B3BFC00" w14:textId="73077378" w:rsidR="00EA1A21" w:rsidRPr="00861633" w:rsidRDefault="00EA1A21" w:rsidP="00965ED2">
            <w:pPr>
              <w:tabs>
                <w:tab w:val="num" w:pos="360"/>
                <w:tab w:val="right" w:pos="8789"/>
              </w:tabs>
              <w:jc w:val="both"/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</w:pPr>
            <w:r w:rsidRPr="003B7030"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  <w:t>Doświadczenie prowadzących zajęcia</w:t>
            </w:r>
            <w:r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  <w:t>-40%</w:t>
            </w:r>
          </w:p>
        </w:tc>
        <w:tc>
          <w:tcPr>
            <w:tcW w:w="1559" w:type="dxa"/>
          </w:tcPr>
          <w:p w14:paraId="49214E0C" w14:textId="7FE5B3CF" w:rsidR="00EA1A21" w:rsidRPr="00861633" w:rsidRDefault="00EA1A21" w:rsidP="00965ED2">
            <w:pPr>
              <w:tabs>
                <w:tab w:val="num" w:pos="360"/>
                <w:tab w:val="right" w:pos="8789"/>
              </w:tabs>
              <w:jc w:val="both"/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</w:pPr>
            <w:r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  <w:t xml:space="preserve">Razem </w:t>
            </w:r>
          </w:p>
        </w:tc>
      </w:tr>
      <w:tr w:rsidR="00EA1A21" w:rsidRPr="00861633" w14:paraId="65DFDDD6" w14:textId="1DBBF755" w:rsidTr="00EA1A21">
        <w:tc>
          <w:tcPr>
            <w:tcW w:w="1085" w:type="dxa"/>
          </w:tcPr>
          <w:p w14:paraId="5E4B2D40" w14:textId="77777777" w:rsidR="00EA1A21" w:rsidRPr="00861633" w:rsidRDefault="00EA1A21" w:rsidP="00EA1A21">
            <w:pPr>
              <w:tabs>
                <w:tab w:val="num" w:pos="360"/>
                <w:tab w:val="right" w:pos="8789"/>
              </w:tabs>
              <w:jc w:val="both"/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</w:pPr>
            <w:r w:rsidRPr="00861633"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  <w:t>1</w:t>
            </w:r>
          </w:p>
        </w:tc>
        <w:tc>
          <w:tcPr>
            <w:tcW w:w="2527" w:type="dxa"/>
          </w:tcPr>
          <w:p w14:paraId="0513C60C" w14:textId="77777777" w:rsidR="00EA1A21" w:rsidRPr="00861633" w:rsidRDefault="00EA1A21" w:rsidP="00EA1A21">
            <w:pPr>
              <w:tabs>
                <w:tab w:val="num" w:pos="360"/>
                <w:tab w:val="right" w:pos="8789"/>
              </w:tabs>
              <w:jc w:val="both"/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</w:pPr>
            <w:proofErr w:type="spellStart"/>
            <w:r w:rsidRPr="00861633"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  <w:t>Unifund</w:t>
            </w:r>
            <w:proofErr w:type="spellEnd"/>
            <w:r w:rsidRPr="00861633"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  <w:t xml:space="preserve"> sp. z o.o., </w:t>
            </w:r>
            <w:r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  <w:t xml:space="preserve">ul. </w:t>
            </w:r>
            <w:r w:rsidRPr="00861633"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  <w:t>Młyńska 9/1, 31-469 Kraków</w:t>
            </w:r>
          </w:p>
        </w:tc>
        <w:tc>
          <w:tcPr>
            <w:tcW w:w="1628" w:type="dxa"/>
          </w:tcPr>
          <w:p w14:paraId="294B6F76" w14:textId="09F97EB9" w:rsidR="00EA1A21" w:rsidRPr="00861633" w:rsidRDefault="00EA1A21" w:rsidP="00EA1A21">
            <w:pPr>
              <w:tabs>
                <w:tab w:val="num" w:pos="360"/>
                <w:tab w:val="right" w:pos="8789"/>
              </w:tabs>
              <w:jc w:val="right"/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</w:pPr>
            <w:r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  <w:t xml:space="preserve">39,99 pkt. </w:t>
            </w:r>
          </w:p>
        </w:tc>
        <w:tc>
          <w:tcPr>
            <w:tcW w:w="1985" w:type="dxa"/>
          </w:tcPr>
          <w:p w14:paraId="5977354B" w14:textId="6C6E02AC" w:rsidR="00EA1A21" w:rsidRPr="00861633" w:rsidRDefault="00EA1A21" w:rsidP="00EA1A21">
            <w:pPr>
              <w:tabs>
                <w:tab w:val="num" w:pos="360"/>
                <w:tab w:val="right" w:pos="8789"/>
              </w:tabs>
              <w:jc w:val="right"/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</w:pPr>
            <w:r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  <w:t xml:space="preserve">40,00 pkt. </w:t>
            </w:r>
          </w:p>
        </w:tc>
        <w:tc>
          <w:tcPr>
            <w:tcW w:w="1559" w:type="dxa"/>
          </w:tcPr>
          <w:p w14:paraId="4F0C2A9B" w14:textId="1AED6660" w:rsidR="00EA1A21" w:rsidRPr="00861633" w:rsidRDefault="00EA1A21" w:rsidP="00EA1A21">
            <w:pPr>
              <w:tabs>
                <w:tab w:val="num" w:pos="360"/>
                <w:tab w:val="right" w:pos="8789"/>
              </w:tabs>
              <w:jc w:val="right"/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</w:pPr>
            <w:r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  <w:t>79,99 pkt.</w:t>
            </w:r>
          </w:p>
        </w:tc>
      </w:tr>
      <w:tr w:rsidR="00EA1A21" w:rsidRPr="00861633" w14:paraId="1A86EC27" w14:textId="20CB5507" w:rsidTr="00EA1A21">
        <w:tc>
          <w:tcPr>
            <w:tcW w:w="1085" w:type="dxa"/>
          </w:tcPr>
          <w:p w14:paraId="584E3B19" w14:textId="77777777" w:rsidR="00EA1A21" w:rsidRPr="00861633" w:rsidRDefault="00EA1A21" w:rsidP="00EA1A21">
            <w:pPr>
              <w:tabs>
                <w:tab w:val="num" w:pos="360"/>
                <w:tab w:val="right" w:pos="8789"/>
              </w:tabs>
              <w:jc w:val="both"/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</w:pPr>
            <w:r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  <w:t>6</w:t>
            </w:r>
          </w:p>
        </w:tc>
        <w:tc>
          <w:tcPr>
            <w:tcW w:w="2527" w:type="dxa"/>
          </w:tcPr>
          <w:p w14:paraId="4C3E1E8D" w14:textId="77777777" w:rsidR="00EA1A21" w:rsidRPr="00861633" w:rsidRDefault="00EA1A21" w:rsidP="00EA1A21">
            <w:pPr>
              <w:tabs>
                <w:tab w:val="num" w:pos="360"/>
                <w:tab w:val="right" w:pos="8789"/>
              </w:tabs>
              <w:jc w:val="both"/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</w:pPr>
            <w:r w:rsidRPr="00257C15"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  <w:t>EduNutrica.pl Adam Grdeń</w:t>
            </w:r>
            <w:r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  <w:t xml:space="preserve">, </w:t>
            </w:r>
            <w:r w:rsidRPr="00257C15"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  <w:t>ul. Marii Curie-Skłodowskiej 3/27, 20-029 Lublin</w:t>
            </w:r>
          </w:p>
        </w:tc>
        <w:tc>
          <w:tcPr>
            <w:tcW w:w="1628" w:type="dxa"/>
          </w:tcPr>
          <w:p w14:paraId="699FB750" w14:textId="437F329C" w:rsidR="00EA1A21" w:rsidRDefault="00EA1A21" w:rsidP="00EA1A21">
            <w:pPr>
              <w:tabs>
                <w:tab w:val="num" w:pos="360"/>
                <w:tab w:val="right" w:pos="8789"/>
              </w:tabs>
              <w:jc w:val="right"/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</w:pPr>
            <w:r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  <w:t>28,57 pkt.</w:t>
            </w:r>
          </w:p>
        </w:tc>
        <w:tc>
          <w:tcPr>
            <w:tcW w:w="1985" w:type="dxa"/>
          </w:tcPr>
          <w:p w14:paraId="527E0F75" w14:textId="53696B08" w:rsidR="00EA1A21" w:rsidRDefault="00EA1A21" w:rsidP="00EA1A21">
            <w:pPr>
              <w:tabs>
                <w:tab w:val="num" w:pos="360"/>
                <w:tab w:val="right" w:pos="8789"/>
              </w:tabs>
              <w:jc w:val="right"/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</w:pPr>
            <w:r w:rsidRPr="001A6C61"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  <w:t>40,00 pkt</w:t>
            </w:r>
            <w:r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  <w:t>.</w:t>
            </w:r>
          </w:p>
        </w:tc>
        <w:tc>
          <w:tcPr>
            <w:tcW w:w="1559" w:type="dxa"/>
          </w:tcPr>
          <w:p w14:paraId="3389A36B" w14:textId="207D301E" w:rsidR="00EA1A21" w:rsidRDefault="00EA1A21" w:rsidP="00EA1A21">
            <w:pPr>
              <w:tabs>
                <w:tab w:val="num" w:pos="360"/>
                <w:tab w:val="right" w:pos="8789"/>
              </w:tabs>
              <w:jc w:val="right"/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</w:pPr>
            <w:r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  <w:t xml:space="preserve">68,57 pkt. </w:t>
            </w:r>
          </w:p>
        </w:tc>
      </w:tr>
      <w:tr w:rsidR="00EA1A21" w:rsidRPr="00861633" w14:paraId="64683CF0" w14:textId="424F0A5A" w:rsidTr="00EA1A21">
        <w:tc>
          <w:tcPr>
            <w:tcW w:w="1085" w:type="dxa"/>
          </w:tcPr>
          <w:p w14:paraId="451E6072" w14:textId="77777777" w:rsidR="00EA1A21" w:rsidRPr="00861633" w:rsidRDefault="00EA1A21" w:rsidP="00EA1A21">
            <w:pPr>
              <w:tabs>
                <w:tab w:val="num" w:pos="360"/>
                <w:tab w:val="right" w:pos="8789"/>
              </w:tabs>
              <w:jc w:val="both"/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</w:pPr>
            <w:r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  <w:t>7</w:t>
            </w:r>
          </w:p>
        </w:tc>
        <w:tc>
          <w:tcPr>
            <w:tcW w:w="2527" w:type="dxa"/>
          </w:tcPr>
          <w:p w14:paraId="3966CBCF" w14:textId="77777777" w:rsidR="00EA1A21" w:rsidRPr="00861633" w:rsidRDefault="00EA1A21" w:rsidP="00EA1A21">
            <w:pPr>
              <w:tabs>
                <w:tab w:val="num" w:pos="360"/>
                <w:tab w:val="right" w:pos="8789"/>
              </w:tabs>
              <w:jc w:val="both"/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</w:pPr>
            <w:r w:rsidRPr="00936207"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  <w:t>ART COLOR MODELS Jolanta Kucharzyk</w:t>
            </w:r>
            <w:r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  <w:t xml:space="preserve">, </w:t>
            </w:r>
            <w:r w:rsidRPr="00936207"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  <w:t>ul. Rejtana 67/4.8</w:t>
            </w:r>
            <w:r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  <w:t xml:space="preserve">, </w:t>
            </w:r>
            <w:r w:rsidRPr="00936207"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  <w:t>35-326 Rzeszów</w:t>
            </w:r>
          </w:p>
        </w:tc>
        <w:tc>
          <w:tcPr>
            <w:tcW w:w="1628" w:type="dxa"/>
          </w:tcPr>
          <w:p w14:paraId="0A3D7A40" w14:textId="01C55561" w:rsidR="00EA1A21" w:rsidRDefault="00EA1A21" w:rsidP="00EA1A21">
            <w:pPr>
              <w:tabs>
                <w:tab w:val="num" w:pos="360"/>
                <w:tab w:val="right" w:pos="8789"/>
              </w:tabs>
              <w:jc w:val="right"/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</w:pPr>
            <w:r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  <w:t xml:space="preserve">18,62 pkt. </w:t>
            </w:r>
          </w:p>
        </w:tc>
        <w:tc>
          <w:tcPr>
            <w:tcW w:w="1985" w:type="dxa"/>
          </w:tcPr>
          <w:p w14:paraId="7DC52DC2" w14:textId="0E3BF723" w:rsidR="00EA1A21" w:rsidRDefault="00EA1A21" w:rsidP="00EA1A21">
            <w:pPr>
              <w:tabs>
                <w:tab w:val="num" w:pos="360"/>
                <w:tab w:val="right" w:pos="8789"/>
              </w:tabs>
              <w:jc w:val="right"/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</w:pPr>
            <w:r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  <w:t xml:space="preserve">40,00 pkt. </w:t>
            </w:r>
          </w:p>
        </w:tc>
        <w:tc>
          <w:tcPr>
            <w:tcW w:w="1559" w:type="dxa"/>
          </w:tcPr>
          <w:p w14:paraId="6D4CE74C" w14:textId="71007157" w:rsidR="00EA1A21" w:rsidRDefault="00EA1A21" w:rsidP="00EA1A21">
            <w:pPr>
              <w:tabs>
                <w:tab w:val="num" w:pos="360"/>
                <w:tab w:val="right" w:pos="8789"/>
              </w:tabs>
              <w:jc w:val="right"/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</w:pPr>
            <w:r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  <w:t xml:space="preserve">58,62 pkt. </w:t>
            </w:r>
          </w:p>
        </w:tc>
      </w:tr>
      <w:tr w:rsidR="00EA1A21" w:rsidRPr="00861633" w14:paraId="2A4C8E7D" w14:textId="3A524F30" w:rsidTr="00EA1A21">
        <w:tc>
          <w:tcPr>
            <w:tcW w:w="1085" w:type="dxa"/>
          </w:tcPr>
          <w:p w14:paraId="0DF6A68C" w14:textId="77777777" w:rsidR="00EA1A21" w:rsidRDefault="00EA1A21" w:rsidP="00EA1A21">
            <w:pPr>
              <w:tabs>
                <w:tab w:val="num" w:pos="360"/>
                <w:tab w:val="right" w:pos="8789"/>
              </w:tabs>
              <w:jc w:val="both"/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</w:pPr>
            <w:r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  <w:t>9</w:t>
            </w:r>
          </w:p>
        </w:tc>
        <w:tc>
          <w:tcPr>
            <w:tcW w:w="2527" w:type="dxa"/>
          </w:tcPr>
          <w:p w14:paraId="4A5FF6CA" w14:textId="77777777" w:rsidR="00EA1A21" w:rsidRPr="00936207" w:rsidRDefault="00EA1A21" w:rsidP="00EA1A21">
            <w:pPr>
              <w:tabs>
                <w:tab w:val="num" w:pos="360"/>
                <w:tab w:val="right" w:pos="8789"/>
              </w:tabs>
              <w:jc w:val="both"/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</w:pPr>
            <w:proofErr w:type="spellStart"/>
            <w:r w:rsidRPr="005044D7"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  <w:t>Inventum</w:t>
            </w:r>
            <w:proofErr w:type="spellEnd"/>
            <w:r w:rsidRPr="005044D7"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  <w:t xml:space="preserve"> Sp. z o.o.</w:t>
            </w:r>
            <w:r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  <w:t>, u</w:t>
            </w:r>
            <w:r w:rsidRPr="005044D7"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  <w:t>l. Henryka Siemiradzkiego 11A/2, 33-300 Nowy Sącz</w:t>
            </w:r>
          </w:p>
        </w:tc>
        <w:tc>
          <w:tcPr>
            <w:tcW w:w="1628" w:type="dxa"/>
          </w:tcPr>
          <w:p w14:paraId="33E50522" w14:textId="7E32A0D0" w:rsidR="00EA1A21" w:rsidRDefault="00EA1A21" w:rsidP="00EA1A21">
            <w:pPr>
              <w:tabs>
                <w:tab w:val="num" w:pos="360"/>
                <w:tab w:val="right" w:pos="8789"/>
              </w:tabs>
              <w:jc w:val="right"/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</w:pPr>
            <w:r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  <w:t>39,99 pkt.</w:t>
            </w:r>
          </w:p>
        </w:tc>
        <w:tc>
          <w:tcPr>
            <w:tcW w:w="1985" w:type="dxa"/>
          </w:tcPr>
          <w:p w14:paraId="1E7234F5" w14:textId="2D84BC67" w:rsidR="00EA1A21" w:rsidRDefault="00EA1A21" w:rsidP="00EA1A21">
            <w:pPr>
              <w:tabs>
                <w:tab w:val="num" w:pos="360"/>
                <w:tab w:val="right" w:pos="8789"/>
              </w:tabs>
              <w:jc w:val="right"/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</w:pPr>
            <w:r w:rsidRPr="00942D45"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  <w:t>40,00 pkt.</w:t>
            </w:r>
          </w:p>
        </w:tc>
        <w:tc>
          <w:tcPr>
            <w:tcW w:w="1559" w:type="dxa"/>
          </w:tcPr>
          <w:p w14:paraId="02B4B297" w14:textId="0512A582" w:rsidR="00EA1A21" w:rsidRDefault="00EA1A21" w:rsidP="00EA1A21">
            <w:pPr>
              <w:tabs>
                <w:tab w:val="num" w:pos="360"/>
                <w:tab w:val="right" w:pos="8789"/>
              </w:tabs>
              <w:jc w:val="right"/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</w:pPr>
            <w:r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  <w:t>79,99 pkt.</w:t>
            </w:r>
          </w:p>
        </w:tc>
      </w:tr>
      <w:tr w:rsidR="00EA1A21" w:rsidRPr="00861633" w14:paraId="78E70136" w14:textId="69340FA3" w:rsidTr="00EA1A21">
        <w:tc>
          <w:tcPr>
            <w:tcW w:w="1085" w:type="dxa"/>
          </w:tcPr>
          <w:p w14:paraId="56032A46" w14:textId="77777777" w:rsidR="00EA1A21" w:rsidRDefault="00EA1A21" w:rsidP="00EA1A21">
            <w:pPr>
              <w:tabs>
                <w:tab w:val="num" w:pos="360"/>
                <w:tab w:val="right" w:pos="8789"/>
              </w:tabs>
              <w:jc w:val="both"/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</w:pPr>
            <w:r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  <w:t>10</w:t>
            </w:r>
          </w:p>
        </w:tc>
        <w:tc>
          <w:tcPr>
            <w:tcW w:w="2527" w:type="dxa"/>
          </w:tcPr>
          <w:p w14:paraId="5279A99A" w14:textId="77777777" w:rsidR="00EA1A21" w:rsidRPr="005044D7" w:rsidRDefault="00EA1A21" w:rsidP="00EA1A21">
            <w:pPr>
              <w:tabs>
                <w:tab w:val="num" w:pos="360"/>
                <w:tab w:val="right" w:pos="8789"/>
              </w:tabs>
              <w:jc w:val="both"/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</w:pPr>
            <w:r w:rsidRPr="006864B7"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  <w:t>BPR Consulting Paulina Rydz</w:t>
            </w:r>
            <w:r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  <w:t xml:space="preserve">, ul. </w:t>
            </w:r>
            <w:r w:rsidRPr="006864B7"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  <w:t>Radwańska 27/2U 90-540 Łódź</w:t>
            </w:r>
          </w:p>
        </w:tc>
        <w:tc>
          <w:tcPr>
            <w:tcW w:w="1628" w:type="dxa"/>
          </w:tcPr>
          <w:p w14:paraId="26665EBD" w14:textId="77505831" w:rsidR="00EA1A21" w:rsidRDefault="00EA1A21" w:rsidP="00EA1A21">
            <w:pPr>
              <w:tabs>
                <w:tab w:val="num" w:pos="360"/>
                <w:tab w:val="right" w:pos="8789"/>
              </w:tabs>
              <w:jc w:val="right"/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</w:pPr>
            <w:r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  <w:t>28,60 pkt.</w:t>
            </w:r>
          </w:p>
        </w:tc>
        <w:tc>
          <w:tcPr>
            <w:tcW w:w="1985" w:type="dxa"/>
          </w:tcPr>
          <w:p w14:paraId="59F10769" w14:textId="583C8838" w:rsidR="00EA1A21" w:rsidRDefault="00EA1A21" w:rsidP="00EA1A21">
            <w:pPr>
              <w:tabs>
                <w:tab w:val="num" w:pos="360"/>
                <w:tab w:val="right" w:pos="8789"/>
              </w:tabs>
              <w:jc w:val="right"/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</w:pPr>
            <w:r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  <w:t xml:space="preserve">40,00 pkt. </w:t>
            </w:r>
          </w:p>
        </w:tc>
        <w:tc>
          <w:tcPr>
            <w:tcW w:w="1559" w:type="dxa"/>
          </w:tcPr>
          <w:p w14:paraId="0D48D6AF" w14:textId="37641A4F" w:rsidR="00EA1A21" w:rsidRDefault="00EA1A21" w:rsidP="00EA1A21">
            <w:pPr>
              <w:tabs>
                <w:tab w:val="num" w:pos="360"/>
                <w:tab w:val="right" w:pos="8789"/>
              </w:tabs>
              <w:jc w:val="right"/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</w:pPr>
            <w:r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  <w:t xml:space="preserve">68,60 pkt. </w:t>
            </w:r>
          </w:p>
        </w:tc>
      </w:tr>
      <w:tr w:rsidR="00EA1A21" w:rsidRPr="00861633" w14:paraId="4F4C8570" w14:textId="3E60A25C" w:rsidTr="00EA1A21">
        <w:tc>
          <w:tcPr>
            <w:tcW w:w="1085" w:type="dxa"/>
          </w:tcPr>
          <w:p w14:paraId="51266E26" w14:textId="77777777" w:rsidR="00EA1A21" w:rsidRDefault="00EA1A21" w:rsidP="00EA1A21">
            <w:pPr>
              <w:tabs>
                <w:tab w:val="num" w:pos="360"/>
                <w:tab w:val="right" w:pos="8789"/>
              </w:tabs>
              <w:jc w:val="both"/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</w:pPr>
            <w:r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  <w:t>14</w:t>
            </w:r>
          </w:p>
        </w:tc>
        <w:tc>
          <w:tcPr>
            <w:tcW w:w="2527" w:type="dxa"/>
          </w:tcPr>
          <w:p w14:paraId="4A5C999F" w14:textId="77777777" w:rsidR="00EA1A21" w:rsidRPr="006864B7" w:rsidRDefault="00EA1A21" w:rsidP="00EA1A21">
            <w:pPr>
              <w:tabs>
                <w:tab w:val="num" w:pos="360"/>
                <w:tab w:val="right" w:pos="8789"/>
              </w:tabs>
              <w:jc w:val="both"/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</w:pPr>
            <w:r w:rsidRPr="004F7C33"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  <w:t>STOWARZYSZENIE INICJATYW LOKLANYCH „SIL”</w:t>
            </w:r>
            <w:r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  <w:t>, ul. Kościuszki 5a, 21-100 Lubartów</w:t>
            </w:r>
          </w:p>
        </w:tc>
        <w:tc>
          <w:tcPr>
            <w:tcW w:w="1628" w:type="dxa"/>
          </w:tcPr>
          <w:p w14:paraId="6C5B041C" w14:textId="60543E78" w:rsidR="00EA1A21" w:rsidRDefault="00EA1A21" w:rsidP="00EA1A21">
            <w:pPr>
              <w:tabs>
                <w:tab w:val="num" w:pos="360"/>
                <w:tab w:val="right" w:pos="8789"/>
              </w:tabs>
              <w:jc w:val="right"/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</w:pPr>
            <w:r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  <w:t xml:space="preserve">60,00 pkt. </w:t>
            </w:r>
          </w:p>
        </w:tc>
        <w:tc>
          <w:tcPr>
            <w:tcW w:w="1985" w:type="dxa"/>
          </w:tcPr>
          <w:p w14:paraId="7C13959A" w14:textId="2542AD27" w:rsidR="00EA1A21" w:rsidRDefault="00EA1A21" w:rsidP="00EA1A21">
            <w:pPr>
              <w:tabs>
                <w:tab w:val="num" w:pos="360"/>
                <w:tab w:val="right" w:pos="8789"/>
              </w:tabs>
              <w:jc w:val="right"/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</w:pPr>
            <w:r w:rsidRPr="00942D45"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  <w:t>40,00 pkt.</w:t>
            </w:r>
          </w:p>
        </w:tc>
        <w:tc>
          <w:tcPr>
            <w:tcW w:w="1559" w:type="dxa"/>
          </w:tcPr>
          <w:p w14:paraId="1C417266" w14:textId="16521760" w:rsidR="00EA1A21" w:rsidRDefault="00EA1A21" w:rsidP="00EA1A21">
            <w:pPr>
              <w:tabs>
                <w:tab w:val="num" w:pos="360"/>
                <w:tab w:val="right" w:pos="8789"/>
              </w:tabs>
              <w:jc w:val="right"/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</w:pPr>
            <w:r>
              <w:rPr>
                <w:rStyle w:val="Uwydatnienie"/>
                <w:rFonts w:ascii="Cambria" w:hAnsi="Cambria"/>
                <w:b w:val="0"/>
                <w:smallCaps w:val="0"/>
                <w:sz w:val="22"/>
                <w:szCs w:val="22"/>
                <w:u w:val="none"/>
              </w:rPr>
              <w:t xml:space="preserve">100,00 pkt. </w:t>
            </w:r>
          </w:p>
        </w:tc>
      </w:tr>
    </w:tbl>
    <w:p w14:paraId="73CFEE85" w14:textId="063AB009" w:rsidR="00F5271A" w:rsidRPr="00861633" w:rsidRDefault="00F5271A" w:rsidP="00911680">
      <w:pPr>
        <w:tabs>
          <w:tab w:val="num" w:pos="360"/>
          <w:tab w:val="right" w:pos="8789"/>
        </w:tabs>
        <w:spacing w:line="240" w:lineRule="auto"/>
        <w:jc w:val="both"/>
        <w:rPr>
          <w:rStyle w:val="Uwydatnienie"/>
          <w:rFonts w:ascii="Cambria" w:hAnsi="Cambria"/>
          <w:bCs/>
          <w:sz w:val="22"/>
          <w:szCs w:val="22"/>
          <w:u w:val="none"/>
        </w:rPr>
      </w:pPr>
    </w:p>
    <w:p w14:paraId="63D47C3F" w14:textId="1C0D9497" w:rsidR="0099636F" w:rsidRPr="000C7B67" w:rsidRDefault="000C7B67" w:rsidP="0099636F">
      <w:pPr>
        <w:widowControl w:val="0"/>
        <w:numPr>
          <w:ilvl w:val="0"/>
          <w:numId w:val="26"/>
        </w:numPr>
        <w:suppressAutoHyphens/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Style w:val="Uwydatnienie"/>
          <w:rFonts w:ascii="Cambria" w:eastAsia="Times New Roman" w:hAnsi="Cambria" w:cs="Arial"/>
          <w:b w:val="0"/>
          <w:iCs w:val="0"/>
          <w:smallCaps w:val="0"/>
          <w:color w:val="000000"/>
          <w:kern w:val="2"/>
          <w:sz w:val="24"/>
          <w:szCs w:val="24"/>
          <w:u w:val="none"/>
          <w:lang w:eastAsia="pl-PL"/>
        </w:rPr>
      </w:pPr>
      <w:r w:rsidRPr="000C7B67">
        <w:rPr>
          <w:rStyle w:val="Uwydatnienie"/>
          <w:rFonts w:ascii="Cambria" w:hAnsi="Cambria"/>
          <w:bCs/>
          <w:sz w:val="24"/>
          <w:szCs w:val="24"/>
          <w:u w:val="none"/>
        </w:rPr>
        <w:t>CZĘŚĆ 12: SPOTKANIA Z FARMACEUTĄ</w:t>
      </w:r>
    </w:p>
    <w:p w14:paraId="7AB9B31C" w14:textId="444F2E1F" w:rsidR="0099636F" w:rsidRPr="0099636F" w:rsidRDefault="0099636F" w:rsidP="0099636F">
      <w:pPr>
        <w:widowControl w:val="0"/>
        <w:suppressAutoHyphens/>
        <w:overflowPunct w:val="0"/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Cambria" w:eastAsia="Times New Roman" w:hAnsi="Cambria" w:cs="Arial"/>
          <w:color w:val="000000"/>
          <w:kern w:val="2"/>
          <w:sz w:val="24"/>
          <w:szCs w:val="24"/>
          <w:lang w:eastAsia="pl-PL"/>
        </w:rPr>
      </w:pPr>
      <w:r w:rsidRPr="0099636F">
        <w:rPr>
          <w:rFonts w:ascii="Cambria" w:hAnsi="Cambria"/>
          <w:sz w:val="24"/>
          <w:szCs w:val="24"/>
        </w:rPr>
        <w:t>Na podst. art. 255 pkt 1) ustawy z dnia 11 września 2019 r. Prawo zamówień publicznych zamówień (t. j. Dz.U. z 2022 r. poz. 1710 ze zm.), Zamawiający unieważnia postępowanie o udzielenie zamówienia jeżeli nie złożono żadnej oferty w postępowaniu. W postępowaniu  na tą część nie wpłynęła żadna oferta.</w:t>
      </w:r>
    </w:p>
    <w:p w14:paraId="0CFC8525" w14:textId="77777777" w:rsidR="0099636F" w:rsidRPr="0099636F" w:rsidRDefault="0099636F" w:rsidP="00A049A8">
      <w:pPr>
        <w:widowControl w:val="0"/>
        <w:suppressAutoHyphens/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ascii="Cambria" w:eastAsia="Times New Roman" w:hAnsi="Cambria" w:cs="Arial"/>
          <w:color w:val="000000"/>
          <w:kern w:val="2"/>
          <w:sz w:val="24"/>
          <w:szCs w:val="24"/>
          <w:lang w:eastAsia="pl-PL"/>
        </w:rPr>
      </w:pPr>
    </w:p>
    <w:p w14:paraId="56650DFB" w14:textId="77777777" w:rsidR="000A36DD" w:rsidRPr="000A36DD" w:rsidRDefault="000A36DD" w:rsidP="000A36DD">
      <w:pPr>
        <w:widowControl w:val="0"/>
        <w:numPr>
          <w:ilvl w:val="0"/>
          <w:numId w:val="26"/>
        </w:numPr>
        <w:suppressAutoHyphens/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ascii="Cambria" w:eastAsia="Times New Roman" w:hAnsi="Cambria" w:cs="Arial"/>
          <w:color w:val="000000"/>
          <w:kern w:val="2"/>
          <w:sz w:val="24"/>
          <w:szCs w:val="24"/>
          <w:lang w:eastAsia="pl-PL"/>
        </w:rPr>
      </w:pPr>
      <w:r w:rsidRPr="000A36DD">
        <w:rPr>
          <w:rFonts w:ascii="Cambria" w:eastAsia="Times New Roman" w:hAnsi="Cambria" w:cs="Arial"/>
          <w:b/>
          <w:color w:val="000000"/>
          <w:kern w:val="2"/>
          <w:sz w:val="24"/>
          <w:szCs w:val="24"/>
          <w:u w:val="single"/>
          <w:lang w:eastAsia="pl-PL"/>
        </w:rPr>
        <w:t>Wykonawcy, których oferty zostały odrzucone:</w:t>
      </w:r>
    </w:p>
    <w:p w14:paraId="7DD62993" w14:textId="7EB65853" w:rsidR="000A36DD" w:rsidRPr="00E7535E" w:rsidRDefault="00E7535E" w:rsidP="00E7535E">
      <w:pPr>
        <w:widowControl w:val="0"/>
        <w:suppressAutoHyphens/>
        <w:overflowPunct w:val="0"/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Cambria" w:eastAsia="Times New Roman" w:hAnsi="Cambria" w:cs="Arial"/>
          <w:b/>
          <w:color w:val="000000"/>
          <w:kern w:val="2"/>
          <w:sz w:val="24"/>
          <w:szCs w:val="24"/>
          <w:lang w:eastAsia="pl-PL"/>
        </w:rPr>
      </w:pPr>
      <w:r>
        <w:rPr>
          <w:rFonts w:ascii="Cambria" w:eastAsia="Times New Roman" w:hAnsi="Cambria" w:cs="Arial"/>
          <w:b/>
          <w:color w:val="15181B"/>
          <w:kern w:val="28"/>
          <w:sz w:val="24"/>
          <w:szCs w:val="24"/>
          <w:shd w:val="clear" w:color="auto" w:fill="FFFFFF"/>
          <w:lang w:eastAsia="pl-PL"/>
        </w:rPr>
        <w:t>Oferta nr 14</w:t>
      </w:r>
      <w:r w:rsidR="000A36DD" w:rsidRPr="00E7535E">
        <w:rPr>
          <w:rFonts w:ascii="Cambria" w:eastAsia="Times New Roman" w:hAnsi="Cambria" w:cs="Arial"/>
          <w:b/>
          <w:color w:val="15181B"/>
          <w:kern w:val="28"/>
          <w:sz w:val="24"/>
          <w:szCs w:val="24"/>
          <w:shd w:val="clear" w:color="auto" w:fill="FFFFFF"/>
          <w:lang w:eastAsia="pl-PL"/>
        </w:rPr>
        <w:t xml:space="preserve"> </w:t>
      </w:r>
      <w:r w:rsidRPr="00E7535E">
        <w:rPr>
          <w:rFonts w:ascii="Cambria" w:eastAsia="Times New Roman" w:hAnsi="Cambria" w:cs="Arial"/>
          <w:b/>
          <w:color w:val="15181B"/>
          <w:kern w:val="28"/>
          <w:sz w:val="24"/>
          <w:szCs w:val="24"/>
          <w:shd w:val="clear" w:color="auto" w:fill="FFFFFF"/>
          <w:lang w:eastAsia="pl-PL"/>
        </w:rPr>
        <w:t>STOWARZYSZENIE INICJATYW LOKLANYCH „SIL”, ul. Kościuszki 5a, 21-100 Lubartów</w:t>
      </w:r>
    </w:p>
    <w:p w14:paraId="0727B575" w14:textId="513A0436" w:rsidR="000A36DD" w:rsidRPr="000A36DD" w:rsidRDefault="000A36DD" w:rsidP="000A36DD">
      <w:pPr>
        <w:widowControl w:val="0"/>
        <w:suppressAutoHyphens/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ascii="Cambria" w:eastAsia="Times New Roman" w:hAnsi="Cambria" w:cs="Arial"/>
          <w:color w:val="000000"/>
          <w:kern w:val="2"/>
          <w:sz w:val="24"/>
          <w:szCs w:val="24"/>
          <w:lang w:eastAsia="pl-PL"/>
        </w:rPr>
      </w:pPr>
    </w:p>
    <w:p w14:paraId="5F59B4FF" w14:textId="39C05C17" w:rsidR="000A36DD" w:rsidRPr="00861633" w:rsidRDefault="000A36DD" w:rsidP="000C7B67">
      <w:pPr>
        <w:widowControl w:val="0"/>
        <w:suppressAutoHyphens/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ascii="Cambria" w:hAnsi="Cambria"/>
          <w:b/>
          <w:bCs/>
          <w:smallCaps/>
        </w:rPr>
      </w:pPr>
      <w:r w:rsidRPr="000A36DD">
        <w:rPr>
          <w:rFonts w:ascii="Cambria" w:eastAsia="Times New Roman" w:hAnsi="Cambria" w:cs="Arial"/>
          <w:color w:val="000000"/>
          <w:kern w:val="2"/>
          <w:sz w:val="24"/>
          <w:szCs w:val="24"/>
          <w:lang w:eastAsia="pl-PL"/>
        </w:rPr>
        <w:t>Dziękujemy za udział w postępowaniu.</w:t>
      </w:r>
    </w:p>
    <w:sectPr w:rsidR="000A36DD" w:rsidRPr="00861633" w:rsidSect="00F572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4AB01" w14:textId="77777777" w:rsidR="00593E98" w:rsidRDefault="00593E98" w:rsidP="00D74EB0">
      <w:pPr>
        <w:spacing w:after="0" w:line="240" w:lineRule="auto"/>
      </w:pPr>
      <w:r>
        <w:separator/>
      </w:r>
    </w:p>
  </w:endnote>
  <w:endnote w:type="continuationSeparator" w:id="0">
    <w:p w14:paraId="581DB304" w14:textId="77777777" w:rsidR="00593E98" w:rsidRDefault="00593E98" w:rsidP="00D74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71E78" w14:textId="77777777" w:rsidR="007A399C" w:rsidRDefault="007A39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2"/>
        <w:szCs w:val="22"/>
      </w:rPr>
      <w:id w:val="1457444534"/>
      <w:docPartObj>
        <w:docPartGallery w:val="Page Numbers (Bottom of Page)"/>
        <w:docPartUnique/>
      </w:docPartObj>
    </w:sdtPr>
    <w:sdtEndPr/>
    <w:sdtContent>
      <w:p w14:paraId="24CFB8C1" w14:textId="468AEDBF" w:rsidR="007A399C" w:rsidRPr="00F572F1" w:rsidRDefault="007A399C" w:rsidP="00F572F1">
        <w:pPr>
          <w:pStyle w:val="Stopka"/>
          <w:jc w:val="right"/>
          <w:rPr>
            <w:rFonts w:asciiTheme="majorHAnsi" w:eastAsiaTheme="majorEastAsia" w:hAnsiTheme="majorHAnsi" w:cstheme="majorBidi"/>
            <w:sz w:val="22"/>
            <w:szCs w:val="22"/>
          </w:rPr>
        </w:pPr>
        <w:r w:rsidRPr="00F572F1">
          <w:rPr>
            <w:rFonts w:asciiTheme="majorHAnsi" w:eastAsiaTheme="majorEastAsia" w:hAnsiTheme="majorHAnsi" w:cstheme="majorBidi"/>
            <w:sz w:val="22"/>
            <w:szCs w:val="22"/>
          </w:rPr>
          <w:t xml:space="preserve">str. </w:t>
        </w:r>
        <w:r w:rsidRPr="00F572F1">
          <w:rPr>
            <w:rFonts w:asciiTheme="minorHAnsi" w:eastAsiaTheme="minorEastAsia" w:hAnsiTheme="minorHAnsi"/>
            <w:sz w:val="18"/>
            <w:szCs w:val="18"/>
          </w:rPr>
          <w:fldChar w:fldCharType="begin"/>
        </w:r>
        <w:r w:rsidRPr="00F572F1">
          <w:rPr>
            <w:sz w:val="20"/>
            <w:szCs w:val="20"/>
          </w:rPr>
          <w:instrText>PAGE    \* MERGEFORMAT</w:instrText>
        </w:r>
        <w:r w:rsidRPr="00F572F1">
          <w:rPr>
            <w:rFonts w:asciiTheme="minorHAnsi" w:eastAsiaTheme="minorEastAsia" w:hAnsiTheme="minorHAnsi"/>
            <w:sz w:val="18"/>
            <w:szCs w:val="18"/>
          </w:rPr>
          <w:fldChar w:fldCharType="separate"/>
        </w:r>
        <w:r w:rsidR="004A04E2" w:rsidRPr="004A04E2">
          <w:rPr>
            <w:rFonts w:asciiTheme="majorHAnsi" w:eastAsiaTheme="majorEastAsia" w:hAnsiTheme="majorHAnsi" w:cstheme="majorBidi"/>
            <w:noProof/>
            <w:sz w:val="22"/>
            <w:szCs w:val="22"/>
          </w:rPr>
          <w:t>5</w:t>
        </w:r>
        <w:r w:rsidRPr="00F572F1">
          <w:rPr>
            <w:rFonts w:asciiTheme="majorHAnsi" w:eastAsiaTheme="majorEastAsia" w:hAnsiTheme="majorHAnsi" w:cstheme="majorBidi"/>
            <w:sz w:val="22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FC96E" w14:textId="77777777" w:rsidR="007A399C" w:rsidRDefault="007A39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F2CA6" w14:textId="77777777" w:rsidR="00593E98" w:rsidRDefault="00593E98" w:rsidP="00D74EB0">
      <w:pPr>
        <w:spacing w:after="0" w:line="240" w:lineRule="auto"/>
      </w:pPr>
      <w:r>
        <w:separator/>
      </w:r>
    </w:p>
  </w:footnote>
  <w:footnote w:type="continuationSeparator" w:id="0">
    <w:p w14:paraId="232DE9FD" w14:textId="77777777" w:rsidR="00593E98" w:rsidRDefault="00593E98" w:rsidP="00D74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D1F81" w14:textId="77777777" w:rsidR="007A399C" w:rsidRDefault="007A39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EABD1" w14:textId="77777777" w:rsidR="007A399C" w:rsidRDefault="007A399C" w:rsidP="00F572F1">
    <w:pPr>
      <w:pStyle w:val="Nagwek"/>
      <w:jc w:val="center"/>
    </w:pPr>
    <w:r w:rsidRPr="004A5885">
      <w:rPr>
        <w:noProof/>
        <w:lang w:eastAsia="pl-PL"/>
      </w:rPr>
      <w:drawing>
        <wp:inline distT="0" distB="0" distL="0" distR="0" wp14:anchorId="774F3495" wp14:editId="5B614561">
          <wp:extent cx="4747260" cy="759562"/>
          <wp:effectExtent l="0" t="0" r="0" b="254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393" cy="7619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D07E6" w14:textId="77777777" w:rsidR="007A399C" w:rsidRDefault="007A39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202C802C"/>
    <w:lvl w:ilvl="0" w:tplc="04150017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</w:rPr>
    </w:lvl>
  </w:abstractNum>
  <w:abstractNum w:abstractNumId="4" w15:restartNumberingAfterBreak="0">
    <w:nsid w:val="00B4339E"/>
    <w:multiLevelType w:val="hybridMultilevel"/>
    <w:tmpl w:val="B262C7D8"/>
    <w:lvl w:ilvl="0" w:tplc="801A0896">
      <w:start w:val="1"/>
      <w:numFmt w:val="upperRoman"/>
      <w:lvlText w:val="%1."/>
      <w:lvlJc w:val="left"/>
      <w:pPr>
        <w:ind w:left="360" w:hanging="360"/>
      </w:pPr>
      <w:rPr>
        <w:rFonts w:ascii="Arial" w:eastAsia="Times New Roman" w:hAnsi="Arial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2DE36B6"/>
    <w:multiLevelType w:val="hybridMultilevel"/>
    <w:tmpl w:val="7E029F42"/>
    <w:lvl w:ilvl="0" w:tplc="554A679E">
      <w:start w:val="1"/>
      <w:numFmt w:val="upperRoman"/>
      <w:lvlText w:val="%1."/>
      <w:lvlJc w:val="left"/>
      <w:pPr>
        <w:ind w:left="360" w:hanging="360"/>
      </w:pPr>
      <w:rPr>
        <w:rFonts w:ascii="Arial" w:eastAsia="Times New Roman" w:hAnsi="Arial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32847F0"/>
    <w:multiLevelType w:val="hybridMultilevel"/>
    <w:tmpl w:val="089CA56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04B55272"/>
    <w:multiLevelType w:val="hybridMultilevel"/>
    <w:tmpl w:val="70CCC2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F17906"/>
    <w:multiLevelType w:val="hybridMultilevel"/>
    <w:tmpl w:val="754C405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7475D47"/>
    <w:multiLevelType w:val="hybridMultilevel"/>
    <w:tmpl w:val="A1C6AA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B306AC4"/>
    <w:multiLevelType w:val="hybridMultilevel"/>
    <w:tmpl w:val="B66C051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0CF954FA"/>
    <w:multiLevelType w:val="hybridMultilevel"/>
    <w:tmpl w:val="82A21AC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02D41AB"/>
    <w:multiLevelType w:val="hybridMultilevel"/>
    <w:tmpl w:val="FB28D9B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17682663"/>
    <w:multiLevelType w:val="hybridMultilevel"/>
    <w:tmpl w:val="49C6B294"/>
    <w:lvl w:ilvl="0" w:tplc="124C48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D3A6BF2"/>
    <w:multiLevelType w:val="hybridMultilevel"/>
    <w:tmpl w:val="D2D85E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1415A9"/>
    <w:multiLevelType w:val="hybridMultilevel"/>
    <w:tmpl w:val="678A9D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5120FF"/>
    <w:multiLevelType w:val="hybridMultilevel"/>
    <w:tmpl w:val="01ACA5BC"/>
    <w:lvl w:ilvl="0" w:tplc="BE600316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325543"/>
    <w:multiLevelType w:val="hybridMultilevel"/>
    <w:tmpl w:val="147C4B84"/>
    <w:lvl w:ilvl="0" w:tplc="739A4E16">
      <w:start w:val="3"/>
      <w:numFmt w:val="upperRoman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5F6C0E"/>
    <w:multiLevelType w:val="hybridMultilevel"/>
    <w:tmpl w:val="3D02E796"/>
    <w:lvl w:ilvl="0" w:tplc="BC187A46">
      <w:start w:val="1"/>
      <w:numFmt w:val="upperRoman"/>
      <w:lvlText w:val="%1."/>
      <w:lvlJc w:val="left"/>
      <w:pPr>
        <w:ind w:left="360" w:hanging="360"/>
      </w:pPr>
      <w:rPr>
        <w:rFonts w:ascii="Arial" w:eastAsia="Times New Roman" w:hAnsi="Arial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3D20F7"/>
    <w:multiLevelType w:val="hybridMultilevel"/>
    <w:tmpl w:val="952E8804"/>
    <w:lvl w:ilvl="0" w:tplc="04150011">
      <w:start w:val="1"/>
      <w:numFmt w:val="decimal"/>
      <w:lvlText w:val="%1)"/>
      <w:lvlJc w:val="left"/>
      <w:pPr>
        <w:ind w:left="1212" w:hanging="360"/>
      </w:pPr>
    </w:lvl>
    <w:lvl w:ilvl="1" w:tplc="04150019">
      <w:start w:val="1"/>
      <w:numFmt w:val="lowerLetter"/>
      <w:lvlText w:val="%2."/>
      <w:lvlJc w:val="left"/>
      <w:pPr>
        <w:ind w:left="1932" w:hanging="360"/>
      </w:pPr>
    </w:lvl>
    <w:lvl w:ilvl="2" w:tplc="0415001B">
      <w:start w:val="1"/>
      <w:numFmt w:val="lowerRoman"/>
      <w:lvlText w:val="%3."/>
      <w:lvlJc w:val="right"/>
      <w:pPr>
        <w:ind w:left="2652" w:hanging="180"/>
      </w:pPr>
    </w:lvl>
    <w:lvl w:ilvl="3" w:tplc="0415000F">
      <w:start w:val="1"/>
      <w:numFmt w:val="decimal"/>
      <w:lvlText w:val="%4."/>
      <w:lvlJc w:val="left"/>
      <w:pPr>
        <w:ind w:left="3372" w:hanging="360"/>
      </w:pPr>
    </w:lvl>
    <w:lvl w:ilvl="4" w:tplc="04150019">
      <w:start w:val="1"/>
      <w:numFmt w:val="lowerLetter"/>
      <w:lvlText w:val="%5."/>
      <w:lvlJc w:val="left"/>
      <w:pPr>
        <w:ind w:left="4092" w:hanging="360"/>
      </w:pPr>
    </w:lvl>
    <w:lvl w:ilvl="5" w:tplc="0415001B">
      <w:start w:val="1"/>
      <w:numFmt w:val="lowerRoman"/>
      <w:lvlText w:val="%6."/>
      <w:lvlJc w:val="right"/>
      <w:pPr>
        <w:ind w:left="4812" w:hanging="180"/>
      </w:pPr>
    </w:lvl>
    <w:lvl w:ilvl="6" w:tplc="0415000F">
      <w:start w:val="1"/>
      <w:numFmt w:val="decimal"/>
      <w:lvlText w:val="%7."/>
      <w:lvlJc w:val="left"/>
      <w:pPr>
        <w:ind w:left="5532" w:hanging="360"/>
      </w:pPr>
    </w:lvl>
    <w:lvl w:ilvl="7" w:tplc="04150019">
      <w:start w:val="1"/>
      <w:numFmt w:val="lowerLetter"/>
      <w:lvlText w:val="%8."/>
      <w:lvlJc w:val="left"/>
      <w:pPr>
        <w:ind w:left="6252" w:hanging="360"/>
      </w:pPr>
    </w:lvl>
    <w:lvl w:ilvl="8" w:tplc="0415001B">
      <w:start w:val="1"/>
      <w:numFmt w:val="lowerRoman"/>
      <w:lvlText w:val="%9."/>
      <w:lvlJc w:val="right"/>
      <w:pPr>
        <w:ind w:left="6972" w:hanging="180"/>
      </w:pPr>
    </w:lvl>
  </w:abstractNum>
  <w:abstractNum w:abstractNumId="20" w15:restartNumberingAfterBreak="0">
    <w:nsid w:val="351E0860"/>
    <w:multiLevelType w:val="hybridMultilevel"/>
    <w:tmpl w:val="F76A2C78"/>
    <w:lvl w:ilvl="0" w:tplc="B39A99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B4D3139"/>
    <w:multiLevelType w:val="hybridMultilevel"/>
    <w:tmpl w:val="9832313C"/>
    <w:lvl w:ilvl="0" w:tplc="8626C600">
      <w:start w:val="1"/>
      <w:numFmt w:val="upperRoman"/>
      <w:lvlText w:val="%1."/>
      <w:lvlJc w:val="left"/>
      <w:pPr>
        <w:ind w:left="360" w:hanging="360"/>
      </w:pPr>
      <w:rPr>
        <w:rFonts w:ascii="Arial" w:eastAsia="Times New Roman" w:hAnsi="Arial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1D37DD1"/>
    <w:multiLevelType w:val="hybridMultilevel"/>
    <w:tmpl w:val="45FC234E"/>
    <w:lvl w:ilvl="0" w:tplc="77A47184">
      <w:start w:val="1"/>
      <w:numFmt w:val="upperRoman"/>
      <w:lvlText w:val="%1."/>
      <w:lvlJc w:val="left"/>
      <w:pPr>
        <w:ind w:left="360" w:hanging="360"/>
      </w:pPr>
      <w:rPr>
        <w:rFonts w:ascii="Arial" w:eastAsia="Times New Roman" w:hAnsi="Arial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32C2496"/>
    <w:multiLevelType w:val="hybridMultilevel"/>
    <w:tmpl w:val="AF8E7F58"/>
    <w:lvl w:ilvl="0" w:tplc="04150017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491A361F"/>
    <w:multiLevelType w:val="hybridMultilevel"/>
    <w:tmpl w:val="D388B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AB0833"/>
    <w:multiLevelType w:val="hybridMultilevel"/>
    <w:tmpl w:val="FAF89870"/>
    <w:lvl w:ilvl="0" w:tplc="E21A7CAA">
      <w:start w:val="1"/>
      <w:numFmt w:val="upperRoman"/>
      <w:lvlText w:val="%1."/>
      <w:lvlJc w:val="left"/>
      <w:pPr>
        <w:ind w:left="360" w:hanging="360"/>
      </w:pPr>
      <w:rPr>
        <w:rFonts w:ascii="Arial" w:eastAsia="Times New Roman" w:hAnsi="Arial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1870121"/>
    <w:multiLevelType w:val="hybridMultilevel"/>
    <w:tmpl w:val="87648DDC"/>
    <w:lvl w:ilvl="0" w:tplc="F54AC350">
      <w:start w:val="10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DA3F3C"/>
    <w:multiLevelType w:val="hybridMultilevel"/>
    <w:tmpl w:val="2444A6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662B4"/>
    <w:multiLevelType w:val="multilevel"/>
    <w:tmpl w:val="DB20D5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282F6E"/>
    <w:multiLevelType w:val="hybridMultilevel"/>
    <w:tmpl w:val="94307C60"/>
    <w:lvl w:ilvl="0" w:tplc="C5700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5514950"/>
    <w:multiLevelType w:val="hybridMultilevel"/>
    <w:tmpl w:val="B14E9530"/>
    <w:lvl w:ilvl="0" w:tplc="9640BDC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F245F7"/>
    <w:multiLevelType w:val="multilevel"/>
    <w:tmpl w:val="C92E9C3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786" w:hanging="360"/>
      </w:pPr>
      <w:rPr>
        <w:b w:val="0"/>
        <w:bCs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4456AB"/>
    <w:multiLevelType w:val="hybridMultilevel"/>
    <w:tmpl w:val="D1240CBA"/>
    <w:lvl w:ilvl="0" w:tplc="8F9AA6C2">
      <w:start w:val="1"/>
      <w:numFmt w:val="upperRoman"/>
      <w:lvlText w:val="%1."/>
      <w:lvlJc w:val="left"/>
      <w:pPr>
        <w:ind w:left="360" w:hanging="360"/>
      </w:pPr>
      <w:rPr>
        <w:rFonts w:ascii="Arial" w:eastAsia="Times New Roman" w:hAnsi="Arial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AD4262D"/>
    <w:multiLevelType w:val="hybridMultilevel"/>
    <w:tmpl w:val="0DEC8B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626382"/>
    <w:multiLevelType w:val="hybridMultilevel"/>
    <w:tmpl w:val="26862820"/>
    <w:lvl w:ilvl="0" w:tplc="7E2E3336">
      <w:start w:val="1"/>
      <w:numFmt w:val="upperRoman"/>
      <w:lvlText w:val="%1."/>
      <w:lvlJc w:val="left"/>
      <w:pPr>
        <w:ind w:left="360" w:hanging="360"/>
      </w:pPr>
      <w:rPr>
        <w:rFonts w:ascii="Arial" w:eastAsia="Times New Roman" w:hAnsi="Arial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C705A8B"/>
    <w:multiLevelType w:val="hybridMultilevel"/>
    <w:tmpl w:val="8F9487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AD6E92"/>
    <w:multiLevelType w:val="hybridMultilevel"/>
    <w:tmpl w:val="D764962E"/>
    <w:lvl w:ilvl="0" w:tplc="801A0896">
      <w:start w:val="1"/>
      <w:numFmt w:val="upperRoman"/>
      <w:lvlText w:val="%1."/>
      <w:lvlJc w:val="left"/>
      <w:pPr>
        <w:ind w:left="360" w:hanging="360"/>
      </w:pPr>
      <w:rPr>
        <w:rFonts w:ascii="Arial" w:eastAsia="Times New Roman" w:hAnsi="Arial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BB80B2A"/>
    <w:multiLevelType w:val="hybridMultilevel"/>
    <w:tmpl w:val="147C4B84"/>
    <w:lvl w:ilvl="0" w:tplc="739A4E16">
      <w:start w:val="3"/>
      <w:numFmt w:val="upperRoman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200082">
    <w:abstractNumId w:val="16"/>
  </w:num>
  <w:num w:numId="2" w16cid:durableId="1649939862">
    <w:abstractNumId w:val="29"/>
  </w:num>
  <w:num w:numId="3" w16cid:durableId="1522359178">
    <w:abstractNumId w:val="13"/>
  </w:num>
  <w:num w:numId="4" w16cid:durableId="1388451488">
    <w:abstractNumId w:val="23"/>
  </w:num>
  <w:num w:numId="5" w16cid:durableId="2123180857">
    <w:abstractNumId w:val="11"/>
  </w:num>
  <w:num w:numId="6" w16cid:durableId="1800608618">
    <w:abstractNumId w:val="27"/>
  </w:num>
  <w:num w:numId="7" w16cid:durableId="2124223720">
    <w:abstractNumId w:val="0"/>
  </w:num>
  <w:num w:numId="8" w16cid:durableId="1126656112">
    <w:abstractNumId w:val="10"/>
  </w:num>
  <w:num w:numId="9" w16cid:durableId="991717076">
    <w:abstractNumId w:val="7"/>
  </w:num>
  <w:num w:numId="10" w16cid:durableId="65960940">
    <w:abstractNumId w:val="14"/>
  </w:num>
  <w:num w:numId="11" w16cid:durableId="1895774884">
    <w:abstractNumId w:val="15"/>
  </w:num>
  <w:num w:numId="12" w16cid:durableId="1444155242">
    <w:abstractNumId w:val="1"/>
  </w:num>
  <w:num w:numId="13" w16cid:durableId="1145972128">
    <w:abstractNumId w:val="8"/>
  </w:num>
  <w:num w:numId="14" w16cid:durableId="1642032147">
    <w:abstractNumId w:val="26"/>
  </w:num>
  <w:num w:numId="15" w16cid:durableId="1637029370">
    <w:abstractNumId w:val="26"/>
  </w:num>
  <w:num w:numId="16" w16cid:durableId="20097473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462308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6342076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15867591">
    <w:abstractNumId w:val="33"/>
  </w:num>
  <w:num w:numId="20" w16cid:durableId="19719820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4522987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559990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9815389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50769511">
    <w:abstractNumId w:val="30"/>
  </w:num>
  <w:num w:numId="25" w16cid:durableId="801121830">
    <w:abstractNumId w:val="20"/>
  </w:num>
  <w:num w:numId="26" w16cid:durableId="1313366174">
    <w:abstractNumId w:val="21"/>
  </w:num>
  <w:num w:numId="27" w16cid:durableId="260769164">
    <w:abstractNumId w:val="6"/>
  </w:num>
  <w:num w:numId="28" w16cid:durableId="1087073591">
    <w:abstractNumId w:val="32"/>
  </w:num>
  <w:num w:numId="29" w16cid:durableId="970093657">
    <w:abstractNumId w:val="5"/>
  </w:num>
  <w:num w:numId="30" w16cid:durableId="1941061517">
    <w:abstractNumId w:val="34"/>
  </w:num>
  <w:num w:numId="31" w16cid:durableId="609243163">
    <w:abstractNumId w:val="18"/>
  </w:num>
  <w:num w:numId="32" w16cid:durableId="961500183">
    <w:abstractNumId w:val="36"/>
  </w:num>
  <w:num w:numId="33" w16cid:durableId="1454251308">
    <w:abstractNumId w:val="37"/>
  </w:num>
  <w:num w:numId="34" w16cid:durableId="1241327604">
    <w:abstractNumId w:val="17"/>
  </w:num>
  <w:num w:numId="35" w16cid:durableId="1914928878">
    <w:abstractNumId w:val="4"/>
  </w:num>
  <w:num w:numId="36" w16cid:durableId="585189731">
    <w:abstractNumId w:val="22"/>
  </w:num>
  <w:num w:numId="37" w16cid:durableId="1513304062">
    <w:abstractNumId w:val="25"/>
  </w:num>
  <w:num w:numId="38" w16cid:durableId="1809740514">
    <w:abstractNumId w:val="3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572"/>
    <w:rsid w:val="000001D8"/>
    <w:rsid w:val="00000641"/>
    <w:rsid w:val="0000241A"/>
    <w:rsid w:val="00002A7C"/>
    <w:rsid w:val="00002C6A"/>
    <w:rsid w:val="00004B55"/>
    <w:rsid w:val="00005C0C"/>
    <w:rsid w:val="00005E7C"/>
    <w:rsid w:val="000061EB"/>
    <w:rsid w:val="00007979"/>
    <w:rsid w:val="00007BA2"/>
    <w:rsid w:val="00007D11"/>
    <w:rsid w:val="00007D8F"/>
    <w:rsid w:val="00010C63"/>
    <w:rsid w:val="000113D7"/>
    <w:rsid w:val="00011C8A"/>
    <w:rsid w:val="0001256C"/>
    <w:rsid w:val="00014453"/>
    <w:rsid w:val="00015946"/>
    <w:rsid w:val="000159BC"/>
    <w:rsid w:val="00015CC6"/>
    <w:rsid w:val="0001660B"/>
    <w:rsid w:val="00017DE6"/>
    <w:rsid w:val="00017EF1"/>
    <w:rsid w:val="00021B19"/>
    <w:rsid w:val="00021BAA"/>
    <w:rsid w:val="000223B1"/>
    <w:rsid w:val="00022E38"/>
    <w:rsid w:val="000234C1"/>
    <w:rsid w:val="0002458A"/>
    <w:rsid w:val="00026962"/>
    <w:rsid w:val="00026B76"/>
    <w:rsid w:val="000276B0"/>
    <w:rsid w:val="000321E8"/>
    <w:rsid w:val="0003433F"/>
    <w:rsid w:val="00034ED1"/>
    <w:rsid w:val="00035103"/>
    <w:rsid w:val="00035295"/>
    <w:rsid w:val="00035578"/>
    <w:rsid w:val="000364D8"/>
    <w:rsid w:val="000367A9"/>
    <w:rsid w:val="00037EFE"/>
    <w:rsid w:val="0004082E"/>
    <w:rsid w:val="00042492"/>
    <w:rsid w:val="000425A8"/>
    <w:rsid w:val="00042A6E"/>
    <w:rsid w:val="00042BA4"/>
    <w:rsid w:val="00043562"/>
    <w:rsid w:val="00045B29"/>
    <w:rsid w:val="00045BC8"/>
    <w:rsid w:val="00045FF5"/>
    <w:rsid w:val="00046C13"/>
    <w:rsid w:val="00046D90"/>
    <w:rsid w:val="00050E78"/>
    <w:rsid w:val="00050F27"/>
    <w:rsid w:val="0005185C"/>
    <w:rsid w:val="00051B2C"/>
    <w:rsid w:val="000521A0"/>
    <w:rsid w:val="00053918"/>
    <w:rsid w:val="00054A18"/>
    <w:rsid w:val="000553C4"/>
    <w:rsid w:val="00055DBF"/>
    <w:rsid w:val="00056C43"/>
    <w:rsid w:val="000575E2"/>
    <w:rsid w:val="00060625"/>
    <w:rsid w:val="00060E22"/>
    <w:rsid w:val="000612E9"/>
    <w:rsid w:val="0006147B"/>
    <w:rsid w:val="00061AAC"/>
    <w:rsid w:val="00062A8B"/>
    <w:rsid w:val="00065232"/>
    <w:rsid w:val="00065813"/>
    <w:rsid w:val="000665A1"/>
    <w:rsid w:val="00071A2D"/>
    <w:rsid w:val="00071C8A"/>
    <w:rsid w:val="00072B9E"/>
    <w:rsid w:val="000749CB"/>
    <w:rsid w:val="00074BE0"/>
    <w:rsid w:val="000750A8"/>
    <w:rsid w:val="00075671"/>
    <w:rsid w:val="000758AF"/>
    <w:rsid w:val="0007752F"/>
    <w:rsid w:val="0008036E"/>
    <w:rsid w:val="000823AB"/>
    <w:rsid w:val="00083108"/>
    <w:rsid w:val="0008341F"/>
    <w:rsid w:val="00083F8F"/>
    <w:rsid w:val="00087951"/>
    <w:rsid w:val="00090797"/>
    <w:rsid w:val="00090AB9"/>
    <w:rsid w:val="000913AE"/>
    <w:rsid w:val="0009148E"/>
    <w:rsid w:val="000917FD"/>
    <w:rsid w:val="00092255"/>
    <w:rsid w:val="00092FF4"/>
    <w:rsid w:val="000935B2"/>
    <w:rsid w:val="00094E80"/>
    <w:rsid w:val="000950D2"/>
    <w:rsid w:val="0009574B"/>
    <w:rsid w:val="0009596F"/>
    <w:rsid w:val="00096312"/>
    <w:rsid w:val="00096A76"/>
    <w:rsid w:val="000978D5"/>
    <w:rsid w:val="00097A49"/>
    <w:rsid w:val="000A0E75"/>
    <w:rsid w:val="000A200E"/>
    <w:rsid w:val="000A2B9A"/>
    <w:rsid w:val="000A36DD"/>
    <w:rsid w:val="000A4125"/>
    <w:rsid w:val="000A4250"/>
    <w:rsid w:val="000A4C07"/>
    <w:rsid w:val="000A6485"/>
    <w:rsid w:val="000A7C48"/>
    <w:rsid w:val="000A7EC7"/>
    <w:rsid w:val="000A7EF4"/>
    <w:rsid w:val="000B16B9"/>
    <w:rsid w:val="000B1C61"/>
    <w:rsid w:val="000B4807"/>
    <w:rsid w:val="000B58C0"/>
    <w:rsid w:val="000B709E"/>
    <w:rsid w:val="000B761C"/>
    <w:rsid w:val="000C0E7D"/>
    <w:rsid w:val="000C1094"/>
    <w:rsid w:val="000C195D"/>
    <w:rsid w:val="000C5A54"/>
    <w:rsid w:val="000C5ED7"/>
    <w:rsid w:val="000C75BD"/>
    <w:rsid w:val="000C77C9"/>
    <w:rsid w:val="000C781E"/>
    <w:rsid w:val="000C7B67"/>
    <w:rsid w:val="000C7D6C"/>
    <w:rsid w:val="000D081E"/>
    <w:rsid w:val="000D0F84"/>
    <w:rsid w:val="000D15D6"/>
    <w:rsid w:val="000D2411"/>
    <w:rsid w:val="000D2632"/>
    <w:rsid w:val="000D27B4"/>
    <w:rsid w:val="000D2C09"/>
    <w:rsid w:val="000D47DD"/>
    <w:rsid w:val="000D5AA5"/>
    <w:rsid w:val="000D5E73"/>
    <w:rsid w:val="000D6233"/>
    <w:rsid w:val="000D64AD"/>
    <w:rsid w:val="000D68FB"/>
    <w:rsid w:val="000D72AD"/>
    <w:rsid w:val="000E08C5"/>
    <w:rsid w:val="000E1735"/>
    <w:rsid w:val="000E1884"/>
    <w:rsid w:val="000E3200"/>
    <w:rsid w:val="000E4772"/>
    <w:rsid w:val="000E4F9D"/>
    <w:rsid w:val="000E535D"/>
    <w:rsid w:val="000E596C"/>
    <w:rsid w:val="000E6409"/>
    <w:rsid w:val="000E6719"/>
    <w:rsid w:val="000E6BA7"/>
    <w:rsid w:val="000E7123"/>
    <w:rsid w:val="000E7366"/>
    <w:rsid w:val="000F0E92"/>
    <w:rsid w:val="000F1E11"/>
    <w:rsid w:val="000F2151"/>
    <w:rsid w:val="000F2933"/>
    <w:rsid w:val="000F4195"/>
    <w:rsid w:val="000F506F"/>
    <w:rsid w:val="000F7002"/>
    <w:rsid w:val="000F7616"/>
    <w:rsid w:val="00100C0A"/>
    <w:rsid w:val="001032D5"/>
    <w:rsid w:val="00103B57"/>
    <w:rsid w:val="00104260"/>
    <w:rsid w:val="001042BB"/>
    <w:rsid w:val="001049E5"/>
    <w:rsid w:val="0010545F"/>
    <w:rsid w:val="00105952"/>
    <w:rsid w:val="00105B0B"/>
    <w:rsid w:val="00105CF8"/>
    <w:rsid w:val="00106B12"/>
    <w:rsid w:val="00106E42"/>
    <w:rsid w:val="00111865"/>
    <w:rsid w:val="00111BBB"/>
    <w:rsid w:val="001153DB"/>
    <w:rsid w:val="00115D20"/>
    <w:rsid w:val="001204BD"/>
    <w:rsid w:val="00122E9E"/>
    <w:rsid w:val="00123941"/>
    <w:rsid w:val="00124EE0"/>
    <w:rsid w:val="00125B87"/>
    <w:rsid w:val="00127107"/>
    <w:rsid w:val="00130E85"/>
    <w:rsid w:val="001314EF"/>
    <w:rsid w:val="0013176E"/>
    <w:rsid w:val="00131B3A"/>
    <w:rsid w:val="00131C38"/>
    <w:rsid w:val="00132029"/>
    <w:rsid w:val="00132F46"/>
    <w:rsid w:val="00135442"/>
    <w:rsid w:val="001364B2"/>
    <w:rsid w:val="001368A5"/>
    <w:rsid w:val="00137483"/>
    <w:rsid w:val="00137EAD"/>
    <w:rsid w:val="00140BFE"/>
    <w:rsid w:val="001419F4"/>
    <w:rsid w:val="001427FD"/>
    <w:rsid w:val="001429B3"/>
    <w:rsid w:val="001447A3"/>
    <w:rsid w:val="001464BC"/>
    <w:rsid w:val="0015036E"/>
    <w:rsid w:val="0015124F"/>
    <w:rsid w:val="0015218D"/>
    <w:rsid w:val="00153846"/>
    <w:rsid w:val="00155F6D"/>
    <w:rsid w:val="00156055"/>
    <w:rsid w:val="00157835"/>
    <w:rsid w:val="0016039E"/>
    <w:rsid w:val="0016057C"/>
    <w:rsid w:val="00160A3E"/>
    <w:rsid w:val="0016284D"/>
    <w:rsid w:val="00162888"/>
    <w:rsid w:val="0016336D"/>
    <w:rsid w:val="001639BA"/>
    <w:rsid w:val="001646CF"/>
    <w:rsid w:val="00165407"/>
    <w:rsid w:val="001658BC"/>
    <w:rsid w:val="00165BB6"/>
    <w:rsid w:val="00165E72"/>
    <w:rsid w:val="00166046"/>
    <w:rsid w:val="00166DE1"/>
    <w:rsid w:val="001678B0"/>
    <w:rsid w:val="0017018F"/>
    <w:rsid w:val="00170AE5"/>
    <w:rsid w:val="001719D2"/>
    <w:rsid w:val="0017253D"/>
    <w:rsid w:val="00173988"/>
    <w:rsid w:val="00173AEB"/>
    <w:rsid w:val="00175BAF"/>
    <w:rsid w:val="001763C1"/>
    <w:rsid w:val="00177328"/>
    <w:rsid w:val="00177832"/>
    <w:rsid w:val="00180A45"/>
    <w:rsid w:val="001813AE"/>
    <w:rsid w:val="00181721"/>
    <w:rsid w:val="00181897"/>
    <w:rsid w:val="00182001"/>
    <w:rsid w:val="00183231"/>
    <w:rsid w:val="0018561C"/>
    <w:rsid w:val="00185A82"/>
    <w:rsid w:val="0018629D"/>
    <w:rsid w:val="00190B52"/>
    <w:rsid w:val="00191015"/>
    <w:rsid w:val="001919C8"/>
    <w:rsid w:val="001919CF"/>
    <w:rsid w:val="00192890"/>
    <w:rsid w:val="00192F6C"/>
    <w:rsid w:val="0019430B"/>
    <w:rsid w:val="00194E68"/>
    <w:rsid w:val="0019515C"/>
    <w:rsid w:val="00197A60"/>
    <w:rsid w:val="001A0EE7"/>
    <w:rsid w:val="001A17D3"/>
    <w:rsid w:val="001A29E6"/>
    <w:rsid w:val="001A355C"/>
    <w:rsid w:val="001A4355"/>
    <w:rsid w:val="001A4D5A"/>
    <w:rsid w:val="001A631B"/>
    <w:rsid w:val="001A6C61"/>
    <w:rsid w:val="001A722E"/>
    <w:rsid w:val="001B2371"/>
    <w:rsid w:val="001B24EB"/>
    <w:rsid w:val="001B2B5A"/>
    <w:rsid w:val="001B2F33"/>
    <w:rsid w:val="001B617C"/>
    <w:rsid w:val="001B6DF1"/>
    <w:rsid w:val="001B7550"/>
    <w:rsid w:val="001B7C0B"/>
    <w:rsid w:val="001B7EFE"/>
    <w:rsid w:val="001C101A"/>
    <w:rsid w:val="001C2DA0"/>
    <w:rsid w:val="001C2ECE"/>
    <w:rsid w:val="001C3D21"/>
    <w:rsid w:val="001C7272"/>
    <w:rsid w:val="001D0C32"/>
    <w:rsid w:val="001D0CAE"/>
    <w:rsid w:val="001D11C3"/>
    <w:rsid w:val="001D23F9"/>
    <w:rsid w:val="001D280B"/>
    <w:rsid w:val="001D2BCA"/>
    <w:rsid w:val="001D321B"/>
    <w:rsid w:val="001D3297"/>
    <w:rsid w:val="001D4829"/>
    <w:rsid w:val="001D49F0"/>
    <w:rsid w:val="001D4D0F"/>
    <w:rsid w:val="001D69BE"/>
    <w:rsid w:val="001D6CE1"/>
    <w:rsid w:val="001E05FB"/>
    <w:rsid w:val="001E0E95"/>
    <w:rsid w:val="001E2A9B"/>
    <w:rsid w:val="001E2E70"/>
    <w:rsid w:val="001E2F1D"/>
    <w:rsid w:val="001E3EA0"/>
    <w:rsid w:val="001E4366"/>
    <w:rsid w:val="001E4738"/>
    <w:rsid w:val="001E54AE"/>
    <w:rsid w:val="001E567B"/>
    <w:rsid w:val="001E6793"/>
    <w:rsid w:val="001E6F63"/>
    <w:rsid w:val="001E7831"/>
    <w:rsid w:val="001F03E1"/>
    <w:rsid w:val="001F2429"/>
    <w:rsid w:val="001F29E8"/>
    <w:rsid w:val="001F2B6A"/>
    <w:rsid w:val="001F361C"/>
    <w:rsid w:val="001F3662"/>
    <w:rsid w:val="001F3A43"/>
    <w:rsid w:val="001F406F"/>
    <w:rsid w:val="001F4099"/>
    <w:rsid w:val="001F40BB"/>
    <w:rsid w:val="001F5317"/>
    <w:rsid w:val="001F5EC4"/>
    <w:rsid w:val="001F6090"/>
    <w:rsid w:val="001F63CB"/>
    <w:rsid w:val="001F76A5"/>
    <w:rsid w:val="001F7C76"/>
    <w:rsid w:val="002002D7"/>
    <w:rsid w:val="00201E72"/>
    <w:rsid w:val="00202371"/>
    <w:rsid w:val="00202D55"/>
    <w:rsid w:val="00203C26"/>
    <w:rsid w:val="00204174"/>
    <w:rsid w:val="0020450E"/>
    <w:rsid w:val="002047F4"/>
    <w:rsid w:val="00206247"/>
    <w:rsid w:val="00207A59"/>
    <w:rsid w:val="0021084F"/>
    <w:rsid w:val="00210C4C"/>
    <w:rsid w:val="002129B0"/>
    <w:rsid w:val="00215003"/>
    <w:rsid w:val="002153F9"/>
    <w:rsid w:val="00215FD3"/>
    <w:rsid w:val="002167EA"/>
    <w:rsid w:val="0022045B"/>
    <w:rsid w:val="00220CC0"/>
    <w:rsid w:val="002211E6"/>
    <w:rsid w:val="00221A05"/>
    <w:rsid w:val="0022240E"/>
    <w:rsid w:val="00222931"/>
    <w:rsid w:val="0022354E"/>
    <w:rsid w:val="00223623"/>
    <w:rsid w:val="002236EA"/>
    <w:rsid w:val="00224471"/>
    <w:rsid w:val="00224770"/>
    <w:rsid w:val="00225270"/>
    <w:rsid w:val="00225401"/>
    <w:rsid w:val="00226B15"/>
    <w:rsid w:val="00226E08"/>
    <w:rsid w:val="002301A0"/>
    <w:rsid w:val="002307D4"/>
    <w:rsid w:val="00230B93"/>
    <w:rsid w:val="00230C5B"/>
    <w:rsid w:val="00232318"/>
    <w:rsid w:val="002337EB"/>
    <w:rsid w:val="00233E4F"/>
    <w:rsid w:val="002347F7"/>
    <w:rsid w:val="0023612C"/>
    <w:rsid w:val="0023639E"/>
    <w:rsid w:val="002373EF"/>
    <w:rsid w:val="00237F8E"/>
    <w:rsid w:val="002405EA"/>
    <w:rsid w:val="00240A62"/>
    <w:rsid w:val="00241F5F"/>
    <w:rsid w:val="002428D0"/>
    <w:rsid w:val="002452B1"/>
    <w:rsid w:val="00245B7B"/>
    <w:rsid w:val="00246030"/>
    <w:rsid w:val="00247911"/>
    <w:rsid w:val="002507C1"/>
    <w:rsid w:val="002536C8"/>
    <w:rsid w:val="00253B19"/>
    <w:rsid w:val="00255F30"/>
    <w:rsid w:val="00256855"/>
    <w:rsid w:val="00257A2A"/>
    <w:rsid w:val="00257A94"/>
    <w:rsid w:val="00257C15"/>
    <w:rsid w:val="00260E19"/>
    <w:rsid w:val="00261E4F"/>
    <w:rsid w:val="002621CF"/>
    <w:rsid w:val="00262D13"/>
    <w:rsid w:val="00263EB0"/>
    <w:rsid w:val="002655CA"/>
    <w:rsid w:val="0026594C"/>
    <w:rsid w:val="00265E37"/>
    <w:rsid w:val="002660DC"/>
    <w:rsid w:val="002662CE"/>
    <w:rsid w:val="00266776"/>
    <w:rsid w:val="00270BB6"/>
    <w:rsid w:val="00271155"/>
    <w:rsid w:val="0027146C"/>
    <w:rsid w:val="002716A4"/>
    <w:rsid w:val="00271DE3"/>
    <w:rsid w:val="00273C24"/>
    <w:rsid w:val="00274166"/>
    <w:rsid w:val="00276DD3"/>
    <w:rsid w:val="0028025E"/>
    <w:rsid w:val="00280CE3"/>
    <w:rsid w:val="00280FB1"/>
    <w:rsid w:val="00282BD3"/>
    <w:rsid w:val="002830B5"/>
    <w:rsid w:val="00283897"/>
    <w:rsid w:val="00283BCA"/>
    <w:rsid w:val="00286049"/>
    <w:rsid w:val="00287EBD"/>
    <w:rsid w:val="00290292"/>
    <w:rsid w:val="00291B05"/>
    <w:rsid w:val="00293DCD"/>
    <w:rsid w:val="00293E34"/>
    <w:rsid w:val="002943C2"/>
    <w:rsid w:val="0029451F"/>
    <w:rsid w:val="00294D73"/>
    <w:rsid w:val="00295410"/>
    <w:rsid w:val="00295927"/>
    <w:rsid w:val="00295D1E"/>
    <w:rsid w:val="002964FC"/>
    <w:rsid w:val="00297FBC"/>
    <w:rsid w:val="002A097A"/>
    <w:rsid w:val="002A12C5"/>
    <w:rsid w:val="002A1593"/>
    <w:rsid w:val="002A2CB5"/>
    <w:rsid w:val="002A30D3"/>
    <w:rsid w:val="002A33E2"/>
    <w:rsid w:val="002A3530"/>
    <w:rsid w:val="002A4684"/>
    <w:rsid w:val="002A4C18"/>
    <w:rsid w:val="002A62F8"/>
    <w:rsid w:val="002A6D12"/>
    <w:rsid w:val="002A7979"/>
    <w:rsid w:val="002B2659"/>
    <w:rsid w:val="002B2713"/>
    <w:rsid w:val="002B3185"/>
    <w:rsid w:val="002B3426"/>
    <w:rsid w:val="002B5747"/>
    <w:rsid w:val="002B5A4D"/>
    <w:rsid w:val="002B5B0E"/>
    <w:rsid w:val="002C283E"/>
    <w:rsid w:val="002C36AF"/>
    <w:rsid w:val="002C4311"/>
    <w:rsid w:val="002C4927"/>
    <w:rsid w:val="002C5046"/>
    <w:rsid w:val="002C50A2"/>
    <w:rsid w:val="002C59EF"/>
    <w:rsid w:val="002C7E52"/>
    <w:rsid w:val="002D1532"/>
    <w:rsid w:val="002D1C24"/>
    <w:rsid w:val="002D2087"/>
    <w:rsid w:val="002D3429"/>
    <w:rsid w:val="002D5D65"/>
    <w:rsid w:val="002D7987"/>
    <w:rsid w:val="002E151D"/>
    <w:rsid w:val="002E1BD5"/>
    <w:rsid w:val="002E2AE7"/>
    <w:rsid w:val="002E3845"/>
    <w:rsid w:val="002E4572"/>
    <w:rsid w:val="002E47BD"/>
    <w:rsid w:val="002E5CF5"/>
    <w:rsid w:val="002E6909"/>
    <w:rsid w:val="002E7A96"/>
    <w:rsid w:val="002F1099"/>
    <w:rsid w:val="002F15C0"/>
    <w:rsid w:val="002F3C07"/>
    <w:rsid w:val="002F71E4"/>
    <w:rsid w:val="002F7A58"/>
    <w:rsid w:val="003001AF"/>
    <w:rsid w:val="00300C94"/>
    <w:rsid w:val="003034D0"/>
    <w:rsid w:val="0030432B"/>
    <w:rsid w:val="00304523"/>
    <w:rsid w:val="003065BE"/>
    <w:rsid w:val="00306F49"/>
    <w:rsid w:val="00307612"/>
    <w:rsid w:val="00310098"/>
    <w:rsid w:val="00310380"/>
    <w:rsid w:val="00310F6A"/>
    <w:rsid w:val="0031195D"/>
    <w:rsid w:val="003130DB"/>
    <w:rsid w:val="00314FB2"/>
    <w:rsid w:val="00315172"/>
    <w:rsid w:val="00315CA5"/>
    <w:rsid w:val="003167C8"/>
    <w:rsid w:val="00317736"/>
    <w:rsid w:val="00317B43"/>
    <w:rsid w:val="00320DB2"/>
    <w:rsid w:val="003226B1"/>
    <w:rsid w:val="00323186"/>
    <w:rsid w:val="00323AE3"/>
    <w:rsid w:val="00325A65"/>
    <w:rsid w:val="0032783F"/>
    <w:rsid w:val="003322D8"/>
    <w:rsid w:val="00332914"/>
    <w:rsid w:val="00332DD6"/>
    <w:rsid w:val="0033369B"/>
    <w:rsid w:val="003354FE"/>
    <w:rsid w:val="00335788"/>
    <w:rsid w:val="00335873"/>
    <w:rsid w:val="00335AB5"/>
    <w:rsid w:val="00341A84"/>
    <w:rsid w:val="0034262D"/>
    <w:rsid w:val="0034347D"/>
    <w:rsid w:val="003445BC"/>
    <w:rsid w:val="00344E13"/>
    <w:rsid w:val="00347A79"/>
    <w:rsid w:val="0035529E"/>
    <w:rsid w:val="00355663"/>
    <w:rsid w:val="00356CF2"/>
    <w:rsid w:val="00360D62"/>
    <w:rsid w:val="0036192D"/>
    <w:rsid w:val="00362305"/>
    <w:rsid w:val="00362AD1"/>
    <w:rsid w:val="00363AB7"/>
    <w:rsid w:val="00364B8E"/>
    <w:rsid w:val="00365212"/>
    <w:rsid w:val="003659D2"/>
    <w:rsid w:val="00366321"/>
    <w:rsid w:val="00366F11"/>
    <w:rsid w:val="0036777E"/>
    <w:rsid w:val="00370888"/>
    <w:rsid w:val="003738E5"/>
    <w:rsid w:val="00374096"/>
    <w:rsid w:val="00374563"/>
    <w:rsid w:val="00376150"/>
    <w:rsid w:val="003763CB"/>
    <w:rsid w:val="00376779"/>
    <w:rsid w:val="00376E23"/>
    <w:rsid w:val="003777AC"/>
    <w:rsid w:val="0038009E"/>
    <w:rsid w:val="0038062C"/>
    <w:rsid w:val="00380DD8"/>
    <w:rsid w:val="00383439"/>
    <w:rsid w:val="0038411B"/>
    <w:rsid w:val="0038431A"/>
    <w:rsid w:val="00387564"/>
    <w:rsid w:val="00390458"/>
    <w:rsid w:val="0039101C"/>
    <w:rsid w:val="00392011"/>
    <w:rsid w:val="00393EDC"/>
    <w:rsid w:val="00395517"/>
    <w:rsid w:val="00396022"/>
    <w:rsid w:val="003966DE"/>
    <w:rsid w:val="00397CF6"/>
    <w:rsid w:val="003A1AAE"/>
    <w:rsid w:val="003A3EEF"/>
    <w:rsid w:val="003A4758"/>
    <w:rsid w:val="003A511F"/>
    <w:rsid w:val="003A6A6D"/>
    <w:rsid w:val="003A6DA8"/>
    <w:rsid w:val="003A7C2E"/>
    <w:rsid w:val="003B1216"/>
    <w:rsid w:val="003B1AE6"/>
    <w:rsid w:val="003B1EC4"/>
    <w:rsid w:val="003B2031"/>
    <w:rsid w:val="003B3225"/>
    <w:rsid w:val="003B3E03"/>
    <w:rsid w:val="003B4CA6"/>
    <w:rsid w:val="003B5257"/>
    <w:rsid w:val="003B625A"/>
    <w:rsid w:val="003B7030"/>
    <w:rsid w:val="003B78FF"/>
    <w:rsid w:val="003B7BF4"/>
    <w:rsid w:val="003C0694"/>
    <w:rsid w:val="003C0EDE"/>
    <w:rsid w:val="003C1687"/>
    <w:rsid w:val="003C1E9A"/>
    <w:rsid w:val="003C4300"/>
    <w:rsid w:val="003C50EA"/>
    <w:rsid w:val="003C5C1B"/>
    <w:rsid w:val="003C7650"/>
    <w:rsid w:val="003D0051"/>
    <w:rsid w:val="003D0D20"/>
    <w:rsid w:val="003D118A"/>
    <w:rsid w:val="003D18ED"/>
    <w:rsid w:val="003D29EA"/>
    <w:rsid w:val="003D2CE3"/>
    <w:rsid w:val="003D5878"/>
    <w:rsid w:val="003D5D51"/>
    <w:rsid w:val="003D6822"/>
    <w:rsid w:val="003D6B74"/>
    <w:rsid w:val="003D6F06"/>
    <w:rsid w:val="003D775E"/>
    <w:rsid w:val="003E1E10"/>
    <w:rsid w:val="003E279F"/>
    <w:rsid w:val="003E2C95"/>
    <w:rsid w:val="003E4823"/>
    <w:rsid w:val="003E551E"/>
    <w:rsid w:val="003E5DBA"/>
    <w:rsid w:val="003E61DD"/>
    <w:rsid w:val="003E7A41"/>
    <w:rsid w:val="003E7C3E"/>
    <w:rsid w:val="003F382E"/>
    <w:rsid w:val="003F4A67"/>
    <w:rsid w:val="003F5049"/>
    <w:rsid w:val="003F5246"/>
    <w:rsid w:val="003F7146"/>
    <w:rsid w:val="00400061"/>
    <w:rsid w:val="004048A5"/>
    <w:rsid w:val="0040602A"/>
    <w:rsid w:val="004109F7"/>
    <w:rsid w:val="0041188C"/>
    <w:rsid w:val="004130DA"/>
    <w:rsid w:val="00413B27"/>
    <w:rsid w:val="00414194"/>
    <w:rsid w:val="00414389"/>
    <w:rsid w:val="00414944"/>
    <w:rsid w:val="00414BD6"/>
    <w:rsid w:val="004166DA"/>
    <w:rsid w:val="004171B1"/>
    <w:rsid w:val="00417AEC"/>
    <w:rsid w:val="00420E31"/>
    <w:rsid w:val="0042135E"/>
    <w:rsid w:val="00421423"/>
    <w:rsid w:val="00422AFF"/>
    <w:rsid w:val="00424A75"/>
    <w:rsid w:val="00424D45"/>
    <w:rsid w:val="00426A4A"/>
    <w:rsid w:val="004272C2"/>
    <w:rsid w:val="0042731F"/>
    <w:rsid w:val="00430653"/>
    <w:rsid w:val="00430768"/>
    <w:rsid w:val="00431265"/>
    <w:rsid w:val="00431C56"/>
    <w:rsid w:val="00431E5E"/>
    <w:rsid w:val="00432632"/>
    <w:rsid w:val="00434293"/>
    <w:rsid w:val="00434A5B"/>
    <w:rsid w:val="004354F9"/>
    <w:rsid w:val="00435791"/>
    <w:rsid w:val="004363DF"/>
    <w:rsid w:val="00436B9D"/>
    <w:rsid w:val="00436E6B"/>
    <w:rsid w:val="0044121C"/>
    <w:rsid w:val="0044144D"/>
    <w:rsid w:val="00442C1F"/>
    <w:rsid w:val="00444925"/>
    <w:rsid w:val="004452FC"/>
    <w:rsid w:val="00445AD4"/>
    <w:rsid w:val="00445D34"/>
    <w:rsid w:val="004461C1"/>
    <w:rsid w:val="00446B94"/>
    <w:rsid w:val="00446D73"/>
    <w:rsid w:val="00447533"/>
    <w:rsid w:val="00447958"/>
    <w:rsid w:val="004501CD"/>
    <w:rsid w:val="00450A1B"/>
    <w:rsid w:val="00451F1A"/>
    <w:rsid w:val="00452A63"/>
    <w:rsid w:val="00453206"/>
    <w:rsid w:val="00454C1D"/>
    <w:rsid w:val="004561A6"/>
    <w:rsid w:val="0045761A"/>
    <w:rsid w:val="00460426"/>
    <w:rsid w:val="0046079B"/>
    <w:rsid w:val="004610FB"/>
    <w:rsid w:val="00461D07"/>
    <w:rsid w:val="00462343"/>
    <w:rsid w:val="004623EC"/>
    <w:rsid w:val="004625E2"/>
    <w:rsid w:val="00462AAE"/>
    <w:rsid w:val="00463853"/>
    <w:rsid w:val="0046542D"/>
    <w:rsid w:val="004664E5"/>
    <w:rsid w:val="00467C65"/>
    <w:rsid w:val="004705E0"/>
    <w:rsid w:val="004709DC"/>
    <w:rsid w:val="00472C55"/>
    <w:rsid w:val="004736ED"/>
    <w:rsid w:val="00474ECD"/>
    <w:rsid w:val="004758E4"/>
    <w:rsid w:val="00476595"/>
    <w:rsid w:val="00476A9D"/>
    <w:rsid w:val="00477FE0"/>
    <w:rsid w:val="00480356"/>
    <w:rsid w:val="00480A92"/>
    <w:rsid w:val="004844CC"/>
    <w:rsid w:val="00485F61"/>
    <w:rsid w:val="004872E2"/>
    <w:rsid w:val="004874FC"/>
    <w:rsid w:val="00487C98"/>
    <w:rsid w:val="004914E4"/>
    <w:rsid w:val="00491652"/>
    <w:rsid w:val="00491AC8"/>
    <w:rsid w:val="00492269"/>
    <w:rsid w:val="00492357"/>
    <w:rsid w:val="00493D71"/>
    <w:rsid w:val="0049715B"/>
    <w:rsid w:val="00497468"/>
    <w:rsid w:val="004975AB"/>
    <w:rsid w:val="004A0279"/>
    <w:rsid w:val="004A04E2"/>
    <w:rsid w:val="004A0A99"/>
    <w:rsid w:val="004A2C56"/>
    <w:rsid w:val="004A317E"/>
    <w:rsid w:val="004A323E"/>
    <w:rsid w:val="004A355C"/>
    <w:rsid w:val="004A461B"/>
    <w:rsid w:val="004A47B5"/>
    <w:rsid w:val="004A55EB"/>
    <w:rsid w:val="004A5E50"/>
    <w:rsid w:val="004A73E0"/>
    <w:rsid w:val="004A7B73"/>
    <w:rsid w:val="004A7C5E"/>
    <w:rsid w:val="004B2460"/>
    <w:rsid w:val="004B2B6E"/>
    <w:rsid w:val="004B36D4"/>
    <w:rsid w:val="004B40C6"/>
    <w:rsid w:val="004B6C4F"/>
    <w:rsid w:val="004B6DBB"/>
    <w:rsid w:val="004B76B8"/>
    <w:rsid w:val="004B7BE0"/>
    <w:rsid w:val="004B7E46"/>
    <w:rsid w:val="004C19A1"/>
    <w:rsid w:val="004C23C6"/>
    <w:rsid w:val="004C265C"/>
    <w:rsid w:val="004C513E"/>
    <w:rsid w:val="004C6629"/>
    <w:rsid w:val="004C6646"/>
    <w:rsid w:val="004C6FCE"/>
    <w:rsid w:val="004D0622"/>
    <w:rsid w:val="004D1A15"/>
    <w:rsid w:val="004D3580"/>
    <w:rsid w:val="004D3E6E"/>
    <w:rsid w:val="004D5833"/>
    <w:rsid w:val="004D61C3"/>
    <w:rsid w:val="004E0C08"/>
    <w:rsid w:val="004E1BFD"/>
    <w:rsid w:val="004E233F"/>
    <w:rsid w:val="004E3E53"/>
    <w:rsid w:val="004E536B"/>
    <w:rsid w:val="004E6BAF"/>
    <w:rsid w:val="004E7CA4"/>
    <w:rsid w:val="004F0266"/>
    <w:rsid w:val="004F05D5"/>
    <w:rsid w:val="004F2975"/>
    <w:rsid w:val="004F2A2D"/>
    <w:rsid w:val="004F2B03"/>
    <w:rsid w:val="004F3FBC"/>
    <w:rsid w:val="004F4301"/>
    <w:rsid w:val="004F433C"/>
    <w:rsid w:val="004F493D"/>
    <w:rsid w:val="004F4DFF"/>
    <w:rsid w:val="004F51F0"/>
    <w:rsid w:val="004F53A9"/>
    <w:rsid w:val="004F581F"/>
    <w:rsid w:val="004F6C61"/>
    <w:rsid w:val="004F718A"/>
    <w:rsid w:val="004F7579"/>
    <w:rsid w:val="004F7C33"/>
    <w:rsid w:val="00500C74"/>
    <w:rsid w:val="0050131A"/>
    <w:rsid w:val="00501CE1"/>
    <w:rsid w:val="005022D6"/>
    <w:rsid w:val="00502B5E"/>
    <w:rsid w:val="00503E82"/>
    <w:rsid w:val="00503F24"/>
    <w:rsid w:val="005044D7"/>
    <w:rsid w:val="005047BB"/>
    <w:rsid w:val="0050503B"/>
    <w:rsid w:val="005064E7"/>
    <w:rsid w:val="00510681"/>
    <w:rsid w:val="00511F65"/>
    <w:rsid w:val="0051298E"/>
    <w:rsid w:val="005142F5"/>
    <w:rsid w:val="00514365"/>
    <w:rsid w:val="0051551D"/>
    <w:rsid w:val="00515D77"/>
    <w:rsid w:val="00516881"/>
    <w:rsid w:val="005179B3"/>
    <w:rsid w:val="00521350"/>
    <w:rsid w:val="0052157D"/>
    <w:rsid w:val="0052573C"/>
    <w:rsid w:val="0052706D"/>
    <w:rsid w:val="0052719D"/>
    <w:rsid w:val="005308DF"/>
    <w:rsid w:val="00530969"/>
    <w:rsid w:val="00531A4C"/>
    <w:rsid w:val="005320E9"/>
    <w:rsid w:val="0053247A"/>
    <w:rsid w:val="005341E6"/>
    <w:rsid w:val="0053470F"/>
    <w:rsid w:val="00534ECE"/>
    <w:rsid w:val="00540296"/>
    <w:rsid w:val="0054057F"/>
    <w:rsid w:val="005405AE"/>
    <w:rsid w:val="00540A90"/>
    <w:rsid w:val="005422E4"/>
    <w:rsid w:val="00542F44"/>
    <w:rsid w:val="0054320C"/>
    <w:rsid w:val="0054454D"/>
    <w:rsid w:val="0054477B"/>
    <w:rsid w:val="005462F6"/>
    <w:rsid w:val="005463F1"/>
    <w:rsid w:val="00546FD6"/>
    <w:rsid w:val="0054703E"/>
    <w:rsid w:val="00547C20"/>
    <w:rsid w:val="00547EE3"/>
    <w:rsid w:val="005509FC"/>
    <w:rsid w:val="00552818"/>
    <w:rsid w:val="00553012"/>
    <w:rsid w:val="005548AF"/>
    <w:rsid w:val="00554984"/>
    <w:rsid w:val="00554BF4"/>
    <w:rsid w:val="00555623"/>
    <w:rsid w:val="00556B07"/>
    <w:rsid w:val="005578C5"/>
    <w:rsid w:val="00557FCA"/>
    <w:rsid w:val="005614F4"/>
    <w:rsid w:val="00561EBD"/>
    <w:rsid w:val="00562615"/>
    <w:rsid w:val="00562AD1"/>
    <w:rsid w:val="00563D52"/>
    <w:rsid w:val="00564952"/>
    <w:rsid w:val="00564CE5"/>
    <w:rsid w:val="005655A2"/>
    <w:rsid w:val="00567871"/>
    <w:rsid w:val="0057095A"/>
    <w:rsid w:val="005712EF"/>
    <w:rsid w:val="005714F4"/>
    <w:rsid w:val="00572A0F"/>
    <w:rsid w:val="00572A84"/>
    <w:rsid w:val="00574085"/>
    <w:rsid w:val="00574DBA"/>
    <w:rsid w:val="0057625F"/>
    <w:rsid w:val="005779E1"/>
    <w:rsid w:val="0058237D"/>
    <w:rsid w:val="00584966"/>
    <w:rsid w:val="005859F7"/>
    <w:rsid w:val="0058633A"/>
    <w:rsid w:val="00586C37"/>
    <w:rsid w:val="0058707F"/>
    <w:rsid w:val="00587547"/>
    <w:rsid w:val="00587B9A"/>
    <w:rsid w:val="00587F2A"/>
    <w:rsid w:val="0059034C"/>
    <w:rsid w:val="00591875"/>
    <w:rsid w:val="00592113"/>
    <w:rsid w:val="00592308"/>
    <w:rsid w:val="0059241F"/>
    <w:rsid w:val="005936BD"/>
    <w:rsid w:val="00593E98"/>
    <w:rsid w:val="00594767"/>
    <w:rsid w:val="00594DEF"/>
    <w:rsid w:val="00596EE7"/>
    <w:rsid w:val="00597650"/>
    <w:rsid w:val="005A08CD"/>
    <w:rsid w:val="005A214E"/>
    <w:rsid w:val="005A2587"/>
    <w:rsid w:val="005A3737"/>
    <w:rsid w:val="005A3B57"/>
    <w:rsid w:val="005A5CA9"/>
    <w:rsid w:val="005A7EE6"/>
    <w:rsid w:val="005B0850"/>
    <w:rsid w:val="005B0A1A"/>
    <w:rsid w:val="005B237C"/>
    <w:rsid w:val="005B2516"/>
    <w:rsid w:val="005B3CE5"/>
    <w:rsid w:val="005B5972"/>
    <w:rsid w:val="005B62A9"/>
    <w:rsid w:val="005B6DC1"/>
    <w:rsid w:val="005B75B6"/>
    <w:rsid w:val="005C067A"/>
    <w:rsid w:val="005C0B1C"/>
    <w:rsid w:val="005C14C0"/>
    <w:rsid w:val="005C27FB"/>
    <w:rsid w:val="005C4480"/>
    <w:rsid w:val="005C46C5"/>
    <w:rsid w:val="005C5585"/>
    <w:rsid w:val="005C6AE9"/>
    <w:rsid w:val="005C7C84"/>
    <w:rsid w:val="005D092F"/>
    <w:rsid w:val="005D160C"/>
    <w:rsid w:val="005D21D2"/>
    <w:rsid w:val="005D310D"/>
    <w:rsid w:val="005D5722"/>
    <w:rsid w:val="005D5FDA"/>
    <w:rsid w:val="005D68D5"/>
    <w:rsid w:val="005D6AF9"/>
    <w:rsid w:val="005E0977"/>
    <w:rsid w:val="005E3610"/>
    <w:rsid w:val="005E4F60"/>
    <w:rsid w:val="005E5851"/>
    <w:rsid w:val="005E6BB1"/>
    <w:rsid w:val="005E6C40"/>
    <w:rsid w:val="005E7A28"/>
    <w:rsid w:val="005F0449"/>
    <w:rsid w:val="005F1655"/>
    <w:rsid w:val="005F2248"/>
    <w:rsid w:val="005F24DA"/>
    <w:rsid w:val="005F2934"/>
    <w:rsid w:val="005F3034"/>
    <w:rsid w:val="005F4486"/>
    <w:rsid w:val="005F55B1"/>
    <w:rsid w:val="005F583E"/>
    <w:rsid w:val="005F6B89"/>
    <w:rsid w:val="005F71E6"/>
    <w:rsid w:val="006032CB"/>
    <w:rsid w:val="006038E9"/>
    <w:rsid w:val="006051ED"/>
    <w:rsid w:val="006056DB"/>
    <w:rsid w:val="00607116"/>
    <w:rsid w:val="00612653"/>
    <w:rsid w:val="00616C6E"/>
    <w:rsid w:val="00622841"/>
    <w:rsid w:val="0062287C"/>
    <w:rsid w:val="006236EE"/>
    <w:rsid w:val="00625009"/>
    <w:rsid w:val="0062598F"/>
    <w:rsid w:val="00627B32"/>
    <w:rsid w:val="006305D0"/>
    <w:rsid w:val="00630B5D"/>
    <w:rsid w:val="00631FB6"/>
    <w:rsid w:val="0063499D"/>
    <w:rsid w:val="00635AB9"/>
    <w:rsid w:val="00636062"/>
    <w:rsid w:val="00636604"/>
    <w:rsid w:val="00636D45"/>
    <w:rsid w:val="00640AEE"/>
    <w:rsid w:val="0064126A"/>
    <w:rsid w:val="006423CF"/>
    <w:rsid w:val="00642F9E"/>
    <w:rsid w:val="00643F35"/>
    <w:rsid w:val="006444CE"/>
    <w:rsid w:val="00645497"/>
    <w:rsid w:val="0064557D"/>
    <w:rsid w:val="0064572F"/>
    <w:rsid w:val="00645918"/>
    <w:rsid w:val="006460C3"/>
    <w:rsid w:val="00651893"/>
    <w:rsid w:val="006518BE"/>
    <w:rsid w:val="00651EDD"/>
    <w:rsid w:val="00653CD1"/>
    <w:rsid w:val="00654955"/>
    <w:rsid w:val="00654B72"/>
    <w:rsid w:val="0065584D"/>
    <w:rsid w:val="00656616"/>
    <w:rsid w:val="0065676A"/>
    <w:rsid w:val="00656D5C"/>
    <w:rsid w:val="00660B19"/>
    <w:rsid w:val="006622CF"/>
    <w:rsid w:val="0066367A"/>
    <w:rsid w:val="00664612"/>
    <w:rsid w:val="0066633F"/>
    <w:rsid w:val="006664B6"/>
    <w:rsid w:val="006664E5"/>
    <w:rsid w:val="00666CB2"/>
    <w:rsid w:val="00666E78"/>
    <w:rsid w:val="00666F48"/>
    <w:rsid w:val="0066749C"/>
    <w:rsid w:val="00670BCE"/>
    <w:rsid w:val="00672349"/>
    <w:rsid w:val="00672DEA"/>
    <w:rsid w:val="006735C0"/>
    <w:rsid w:val="00674099"/>
    <w:rsid w:val="006747D3"/>
    <w:rsid w:val="006753B9"/>
    <w:rsid w:val="006759F6"/>
    <w:rsid w:val="00676141"/>
    <w:rsid w:val="00677082"/>
    <w:rsid w:val="00677AA2"/>
    <w:rsid w:val="00680D14"/>
    <w:rsid w:val="0068328A"/>
    <w:rsid w:val="00684850"/>
    <w:rsid w:val="00686350"/>
    <w:rsid w:val="006864A1"/>
    <w:rsid w:val="006864B7"/>
    <w:rsid w:val="00687118"/>
    <w:rsid w:val="00687173"/>
    <w:rsid w:val="006873E9"/>
    <w:rsid w:val="00687E5E"/>
    <w:rsid w:val="0069048B"/>
    <w:rsid w:val="006938A4"/>
    <w:rsid w:val="00694202"/>
    <w:rsid w:val="00695095"/>
    <w:rsid w:val="006962E4"/>
    <w:rsid w:val="00697F84"/>
    <w:rsid w:val="006A014B"/>
    <w:rsid w:val="006A04A4"/>
    <w:rsid w:val="006A0D59"/>
    <w:rsid w:val="006A13B2"/>
    <w:rsid w:val="006A1538"/>
    <w:rsid w:val="006A3550"/>
    <w:rsid w:val="006A4CE2"/>
    <w:rsid w:val="006A4D18"/>
    <w:rsid w:val="006A5B52"/>
    <w:rsid w:val="006B08EE"/>
    <w:rsid w:val="006B0BD1"/>
    <w:rsid w:val="006B105E"/>
    <w:rsid w:val="006B2A61"/>
    <w:rsid w:val="006B2DE8"/>
    <w:rsid w:val="006B3A89"/>
    <w:rsid w:val="006B4475"/>
    <w:rsid w:val="006B449D"/>
    <w:rsid w:val="006B6E4B"/>
    <w:rsid w:val="006C159F"/>
    <w:rsid w:val="006C2E11"/>
    <w:rsid w:val="006C3013"/>
    <w:rsid w:val="006C3047"/>
    <w:rsid w:val="006C36AC"/>
    <w:rsid w:val="006C3783"/>
    <w:rsid w:val="006C43A9"/>
    <w:rsid w:val="006C4400"/>
    <w:rsid w:val="006C5331"/>
    <w:rsid w:val="006C6250"/>
    <w:rsid w:val="006C6882"/>
    <w:rsid w:val="006C68C9"/>
    <w:rsid w:val="006C6A2E"/>
    <w:rsid w:val="006C6D7F"/>
    <w:rsid w:val="006C7C3D"/>
    <w:rsid w:val="006C7F53"/>
    <w:rsid w:val="006D0668"/>
    <w:rsid w:val="006D0D94"/>
    <w:rsid w:val="006D2032"/>
    <w:rsid w:val="006D2AB2"/>
    <w:rsid w:val="006D3177"/>
    <w:rsid w:val="006D4230"/>
    <w:rsid w:val="006D43F6"/>
    <w:rsid w:val="006D4703"/>
    <w:rsid w:val="006D4A56"/>
    <w:rsid w:val="006D4C82"/>
    <w:rsid w:val="006D5A58"/>
    <w:rsid w:val="006D5E0D"/>
    <w:rsid w:val="006E0B17"/>
    <w:rsid w:val="006E1F29"/>
    <w:rsid w:val="006E2E84"/>
    <w:rsid w:val="006E338C"/>
    <w:rsid w:val="006E357E"/>
    <w:rsid w:val="006E3A7F"/>
    <w:rsid w:val="006E51B5"/>
    <w:rsid w:val="006E59A9"/>
    <w:rsid w:val="006E641D"/>
    <w:rsid w:val="006E77E9"/>
    <w:rsid w:val="006E7E00"/>
    <w:rsid w:val="006F07FA"/>
    <w:rsid w:val="006F0960"/>
    <w:rsid w:val="006F115F"/>
    <w:rsid w:val="006F1E48"/>
    <w:rsid w:val="006F42F0"/>
    <w:rsid w:val="006F47F9"/>
    <w:rsid w:val="006F4936"/>
    <w:rsid w:val="006F495F"/>
    <w:rsid w:val="006F4A74"/>
    <w:rsid w:val="006F60F4"/>
    <w:rsid w:val="006F6E61"/>
    <w:rsid w:val="006F779C"/>
    <w:rsid w:val="006F7B98"/>
    <w:rsid w:val="006F7FD9"/>
    <w:rsid w:val="00700E80"/>
    <w:rsid w:val="00701F9A"/>
    <w:rsid w:val="00702749"/>
    <w:rsid w:val="00704F78"/>
    <w:rsid w:val="00705479"/>
    <w:rsid w:val="00705EE3"/>
    <w:rsid w:val="00707161"/>
    <w:rsid w:val="00707AFE"/>
    <w:rsid w:val="00707B9B"/>
    <w:rsid w:val="00710E9B"/>
    <w:rsid w:val="00710F28"/>
    <w:rsid w:val="0071100B"/>
    <w:rsid w:val="0071198E"/>
    <w:rsid w:val="00712712"/>
    <w:rsid w:val="00713867"/>
    <w:rsid w:val="00715A2B"/>
    <w:rsid w:val="00715C60"/>
    <w:rsid w:val="007160B9"/>
    <w:rsid w:val="0071753C"/>
    <w:rsid w:val="007202F4"/>
    <w:rsid w:val="00720812"/>
    <w:rsid w:val="00720DDA"/>
    <w:rsid w:val="007218C2"/>
    <w:rsid w:val="00722DD6"/>
    <w:rsid w:val="00722FE9"/>
    <w:rsid w:val="007237FB"/>
    <w:rsid w:val="00723DE9"/>
    <w:rsid w:val="0072495E"/>
    <w:rsid w:val="007251B9"/>
    <w:rsid w:val="00725517"/>
    <w:rsid w:val="00725540"/>
    <w:rsid w:val="00726348"/>
    <w:rsid w:val="00731242"/>
    <w:rsid w:val="0073400C"/>
    <w:rsid w:val="007358DF"/>
    <w:rsid w:val="00736DBB"/>
    <w:rsid w:val="00736E33"/>
    <w:rsid w:val="00737F2E"/>
    <w:rsid w:val="00740DD5"/>
    <w:rsid w:val="00741756"/>
    <w:rsid w:val="007417E2"/>
    <w:rsid w:val="00741C06"/>
    <w:rsid w:val="00741C65"/>
    <w:rsid w:val="00741CEB"/>
    <w:rsid w:val="00743D1D"/>
    <w:rsid w:val="00743FDA"/>
    <w:rsid w:val="00744952"/>
    <w:rsid w:val="00746594"/>
    <w:rsid w:val="00751179"/>
    <w:rsid w:val="00751970"/>
    <w:rsid w:val="007519E4"/>
    <w:rsid w:val="00755540"/>
    <w:rsid w:val="00756DD3"/>
    <w:rsid w:val="00757574"/>
    <w:rsid w:val="00763AF8"/>
    <w:rsid w:val="00764748"/>
    <w:rsid w:val="00764E88"/>
    <w:rsid w:val="007656A3"/>
    <w:rsid w:val="0076654C"/>
    <w:rsid w:val="00766570"/>
    <w:rsid w:val="00767479"/>
    <w:rsid w:val="00770913"/>
    <w:rsid w:val="007730A8"/>
    <w:rsid w:val="00773F0C"/>
    <w:rsid w:val="00774ACC"/>
    <w:rsid w:val="00774EF6"/>
    <w:rsid w:val="00776233"/>
    <w:rsid w:val="00776C85"/>
    <w:rsid w:val="007815CF"/>
    <w:rsid w:val="0078192E"/>
    <w:rsid w:val="0078193A"/>
    <w:rsid w:val="00783066"/>
    <w:rsid w:val="007853B3"/>
    <w:rsid w:val="00786246"/>
    <w:rsid w:val="007864CD"/>
    <w:rsid w:val="00786CD5"/>
    <w:rsid w:val="00787DDA"/>
    <w:rsid w:val="0079082F"/>
    <w:rsid w:val="00792052"/>
    <w:rsid w:val="00792364"/>
    <w:rsid w:val="00792E71"/>
    <w:rsid w:val="00793679"/>
    <w:rsid w:val="0079489F"/>
    <w:rsid w:val="00794C9A"/>
    <w:rsid w:val="00795766"/>
    <w:rsid w:val="007958DF"/>
    <w:rsid w:val="00795F5F"/>
    <w:rsid w:val="007962E0"/>
    <w:rsid w:val="007973B2"/>
    <w:rsid w:val="007A0216"/>
    <w:rsid w:val="007A2CB3"/>
    <w:rsid w:val="007A2DD4"/>
    <w:rsid w:val="007A399C"/>
    <w:rsid w:val="007A5EE7"/>
    <w:rsid w:val="007B3236"/>
    <w:rsid w:val="007B4166"/>
    <w:rsid w:val="007B585B"/>
    <w:rsid w:val="007B58B1"/>
    <w:rsid w:val="007B5C18"/>
    <w:rsid w:val="007B60A2"/>
    <w:rsid w:val="007B6BC8"/>
    <w:rsid w:val="007B7C6D"/>
    <w:rsid w:val="007C2059"/>
    <w:rsid w:val="007C4689"/>
    <w:rsid w:val="007C489A"/>
    <w:rsid w:val="007C5393"/>
    <w:rsid w:val="007C553C"/>
    <w:rsid w:val="007C643C"/>
    <w:rsid w:val="007C7089"/>
    <w:rsid w:val="007D1134"/>
    <w:rsid w:val="007D20DB"/>
    <w:rsid w:val="007D2271"/>
    <w:rsid w:val="007D22A5"/>
    <w:rsid w:val="007D27B7"/>
    <w:rsid w:val="007D490C"/>
    <w:rsid w:val="007D51AE"/>
    <w:rsid w:val="007D5A32"/>
    <w:rsid w:val="007D607B"/>
    <w:rsid w:val="007E0665"/>
    <w:rsid w:val="007E0808"/>
    <w:rsid w:val="007E08CD"/>
    <w:rsid w:val="007E0BAE"/>
    <w:rsid w:val="007E1BC1"/>
    <w:rsid w:val="007E2B3A"/>
    <w:rsid w:val="007E4835"/>
    <w:rsid w:val="007E51E2"/>
    <w:rsid w:val="007E5900"/>
    <w:rsid w:val="007E65DA"/>
    <w:rsid w:val="007E7245"/>
    <w:rsid w:val="007E7600"/>
    <w:rsid w:val="007E791E"/>
    <w:rsid w:val="007E7DBE"/>
    <w:rsid w:val="007F2E99"/>
    <w:rsid w:val="007F3417"/>
    <w:rsid w:val="007F3628"/>
    <w:rsid w:val="007F763A"/>
    <w:rsid w:val="007F7C30"/>
    <w:rsid w:val="007F7D30"/>
    <w:rsid w:val="008003F9"/>
    <w:rsid w:val="00800BC6"/>
    <w:rsid w:val="00801B48"/>
    <w:rsid w:val="00801E24"/>
    <w:rsid w:val="008021CD"/>
    <w:rsid w:val="00802808"/>
    <w:rsid w:val="008034B6"/>
    <w:rsid w:val="00804BD7"/>
    <w:rsid w:val="00805152"/>
    <w:rsid w:val="00806250"/>
    <w:rsid w:val="00806B16"/>
    <w:rsid w:val="008105DE"/>
    <w:rsid w:val="008107A4"/>
    <w:rsid w:val="00810DAE"/>
    <w:rsid w:val="00812BED"/>
    <w:rsid w:val="00812CF6"/>
    <w:rsid w:val="00812F8D"/>
    <w:rsid w:val="0081325A"/>
    <w:rsid w:val="00813647"/>
    <w:rsid w:val="0081632C"/>
    <w:rsid w:val="008164A0"/>
    <w:rsid w:val="00820DA0"/>
    <w:rsid w:val="00821A9F"/>
    <w:rsid w:val="0082301A"/>
    <w:rsid w:val="00823085"/>
    <w:rsid w:val="00825158"/>
    <w:rsid w:val="00825B07"/>
    <w:rsid w:val="008262A6"/>
    <w:rsid w:val="00826C44"/>
    <w:rsid w:val="00827600"/>
    <w:rsid w:val="00827EB7"/>
    <w:rsid w:val="008301B8"/>
    <w:rsid w:val="008306C7"/>
    <w:rsid w:val="00830DDF"/>
    <w:rsid w:val="008328D6"/>
    <w:rsid w:val="00832F4F"/>
    <w:rsid w:val="008341E9"/>
    <w:rsid w:val="00835126"/>
    <w:rsid w:val="00836197"/>
    <w:rsid w:val="008365B5"/>
    <w:rsid w:val="008365DB"/>
    <w:rsid w:val="00837373"/>
    <w:rsid w:val="008412EC"/>
    <w:rsid w:val="0084191D"/>
    <w:rsid w:val="00841B0F"/>
    <w:rsid w:val="00843E3B"/>
    <w:rsid w:val="00844411"/>
    <w:rsid w:val="00844511"/>
    <w:rsid w:val="008447C0"/>
    <w:rsid w:val="0084616B"/>
    <w:rsid w:val="00846F12"/>
    <w:rsid w:val="00847773"/>
    <w:rsid w:val="00847838"/>
    <w:rsid w:val="008479C8"/>
    <w:rsid w:val="008507CA"/>
    <w:rsid w:val="008509DD"/>
    <w:rsid w:val="0085185E"/>
    <w:rsid w:val="00853EA4"/>
    <w:rsid w:val="00853FCA"/>
    <w:rsid w:val="00854AB4"/>
    <w:rsid w:val="008557D9"/>
    <w:rsid w:val="008559BC"/>
    <w:rsid w:val="00857867"/>
    <w:rsid w:val="00860221"/>
    <w:rsid w:val="00860D9B"/>
    <w:rsid w:val="00861633"/>
    <w:rsid w:val="00862ACE"/>
    <w:rsid w:val="0086312C"/>
    <w:rsid w:val="00864C0F"/>
    <w:rsid w:val="00864F07"/>
    <w:rsid w:val="008655AC"/>
    <w:rsid w:val="00865CF3"/>
    <w:rsid w:val="00865FF8"/>
    <w:rsid w:val="00866CAE"/>
    <w:rsid w:val="00866D4D"/>
    <w:rsid w:val="00867133"/>
    <w:rsid w:val="00867376"/>
    <w:rsid w:val="00870B04"/>
    <w:rsid w:val="00871553"/>
    <w:rsid w:val="00871AF6"/>
    <w:rsid w:val="00872850"/>
    <w:rsid w:val="00873FAB"/>
    <w:rsid w:val="008750FA"/>
    <w:rsid w:val="008768C3"/>
    <w:rsid w:val="0087762D"/>
    <w:rsid w:val="00877A9E"/>
    <w:rsid w:val="00880288"/>
    <w:rsid w:val="00880B34"/>
    <w:rsid w:val="00880C21"/>
    <w:rsid w:val="00880DC4"/>
    <w:rsid w:val="00883141"/>
    <w:rsid w:val="008850F1"/>
    <w:rsid w:val="008859DE"/>
    <w:rsid w:val="00886714"/>
    <w:rsid w:val="008869B9"/>
    <w:rsid w:val="00887070"/>
    <w:rsid w:val="00887696"/>
    <w:rsid w:val="00890968"/>
    <w:rsid w:val="008912AD"/>
    <w:rsid w:val="0089172C"/>
    <w:rsid w:val="00891AF2"/>
    <w:rsid w:val="00891D82"/>
    <w:rsid w:val="00893692"/>
    <w:rsid w:val="00893A75"/>
    <w:rsid w:val="00896456"/>
    <w:rsid w:val="00896BF9"/>
    <w:rsid w:val="00897D73"/>
    <w:rsid w:val="008A0970"/>
    <w:rsid w:val="008A1D84"/>
    <w:rsid w:val="008A283C"/>
    <w:rsid w:val="008A3A02"/>
    <w:rsid w:val="008A3CEB"/>
    <w:rsid w:val="008A4B5F"/>
    <w:rsid w:val="008A55B5"/>
    <w:rsid w:val="008A5862"/>
    <w:rsid w:val="008A64CA"/>
    <w:rsid w:val="008A6E14"/>
    <w:rsid w:val="008B0ED4"/>
    <w:rsid w:val="008B5DAA"/>
    <w:rsid w:val="008B728B"/>
    <w:rsid w:val="008C0AE6"/>
    <w:rsid w:val="008C1609"/>
    <w:rsid w:val="008C3377"/>
    <w:rsid w:val="008C414D"/>
    <w:rsid w:val="008C45D2"/>
    <w:rsid w:val="008C665A"/>
    <w:rsid w:val="008C692D"/>
    <w:rsid w:val="008C7192"/>
    <w:rsid w:val="008C71B3"/>
    <w:rsid w:val="008C73D7"/>
    <w:rsid w:val="008D1C10"/>
    <w:rsid w:val="008D1E74"/>
    <w:rsid w:val="008D1EA2"/>
    <w:rsid w:val="008D299C"/>
    <w:rsid w:val="008D587C"/>
    <w:rsid w:val="008D596F"/>
    <w:rsid w:val="008D60BA"/>
    <w:rsid w:val="008D6594"/>
    <w:rsid w:val="008D6802"/>
    <w:rsid w:val="008D7080"/>
    <w:rsid w:val="008D71AC"/>
    <w:rsid w:val="008E0591"/>
    <w:rsid w:val="008E0F05"/>
    <w:rsid w:val="008E18DB"/>
    <w:rsid w:val="008E197A"/>
    <w:rsid w:val="008E1C64"/>
    <w:rsid w:val="008E1D4D"/>
    <w:rsid w:val="008E3A48"/>
    <w:rsid w:val="008E4B6C"/>
    <w:rsid w:val="008E57FB"/>
    <w:rsid w:val="008E5A45"/>
    <w:rsid w:val="008E5C07"/>
    <w:rsid w:val="008F01DB"/>
    <w:rsid w:val="008F1FD2"/>
    <w:rsid w:val="008F2B60"/>
    <w:rsid w:val="008F3F8E"/>
    <w:rsid w:val="008F3F96"/>
    <w:rsid w:val="008F5918"/>
    <w:rsid w:val="008F6211"/>
    <w:rsid w:val="008F63D2"/>
    <w:rsid w:val="008F6F5F"/>
    <w:rsid w:val="009001BF"/>
    <w:rsid w:val="00900581"/>
    <w:rsid w:val="00901067"/>
    <w:rsid w:val="0090143B"/>
    <w:rsid w:val="0090183B"/>
    <w:rsid w:val="00901CF3"/>
    <w:rsid w:val="0090206C"/>
    <w:rsid w:val="0090253A"/>
    <w:rsid w:val="00902AAB"/>
    <w:rsid w:val="009065B5"/>
    <w:rsid w:val="00906D1E"/>
    <w:rsid w:val="00907A3D"/>
    <w:rsid w:val="00910D09"/>
    <w:rsid w:val="0091139D"/>
    <w:rsid w:val="00911680"/>
    <w:rsid w:val="009126E9"/>
    <w:rsid w:val="009142A5"/>
    <w:rsid w:val="00914D88"/>
    <w:rsid w:val="00914FD8"/>
    <w:rsid w:val="009152A7"/>
    <w:rsid w:val="009168C8"/>
    <w:rsid w:val="00916AC1"/>
    <w:rsid w:val="0091733F"/>
    <w:rsid w:val="00917454"/>
    <w:rsid w:val="00917586"/>
    <w:rsid w:val="00925278"/>
    <w:rsid w:val="0092642B"/>
    <w:rsid w:val="0092661B"/>
    <w:rsid w:val="00926A2A"/>
    <w:rsid w:val="0092731A"/>
    <w:rsid w:val="00931B19"/>
    <w:rsid w:val="00932C50"/>
    <w:rsid w:val="00933163"/>
    <w:rsid w:val="00935B57"/>
    <w:rsid w:val="00935F47"/>
    <w:rsid w:val="00936207"/>
    <w:rsid w:val="009363DA"/>
    <w:rsid w:val="009373EA"/>
    <w:rsid w:val="00942280"/>
    <w:rsid w:val="00942D45"/>
    <w:rsid w:val="009440B7"/>
    <w:rsid w:val="0094598E"/>
    <w:rsid w:val="0094671D"/>
    <w:rsid w:val="00946875"/>
    <w:rsid w:val="00947C82"/>
    <w:rsid w:val="00950B4F"/>
    <w:rsid w:val="00951319"/>
    <w:rsid w:val="00951CCB"/>
    <w:rsid w:val="00953BF1"/>
    <w:rsid w:val="00953C8A"/>
    <w:rsid w:val="00954746"/>
    <w:rsid w:val="0095519C"/>
    <w:rsid w:val="0095708C"/>
    <w:rsid w:val="0096009E"/>
    <w:rsid w:val="009602D2"/>
    <w:rsid w:val="00961855"/>
    <w:rsid w:val="00961AB9"/>
    <w:rsid w:val="00964658"/>
    <w:rsid w:val="00964810"/>
    <w:rsid w:val="00965448"/>
    <w:rsid w:val="00965ED2"/>
    <w:rsid w:val="00967065"/>
    <w:rsid w:val="00967666"/>
    <w:rsid w:val="00967CBC"/>
    <w:rsid w:val="00972022"/>
    <w:rsid w:val="009734F0"/>
    <w:rsid w:val="009744F2"/>
    <w:rsid w:val="009748A9"/>
    <w:rsid w:val="00974AD4"/>
    <w:rsid w:val="00975362"/>
    <w:rsid w:val="009753FB"/>
    <w:rsid w:val="00975432"/>
    <w:rsid w:val="0097738A"/>
    <w:rsid w:val="00977AB6"/>
    <w:rsid w:val="00980273"/>
    <w:rsid w:val="00980BEA"/>
    <w:rsid w:val="0098103F"/>
    <w:rsid w:val="00981254"/>
    <w:rsid w:val="00981491"/>
    <w:rsid w:val="00982219"/>
    <w:rsid w:val="009822C6"/>
    <w:rsid w:val="00983719"/>
    <w:rsid w:val="00984F12"/>
    <w:rsid w:val="00987DEB"/>
    <w:rsid w:val="00990F2E"/>
    <w:rsid w:val="0099117E"/>
    <w:rsid w:val="0099141A"/>
    <w:rsid w:val="00992134"/>
    <w:rsid w:val="0099319B"/>
    <w:rsid w:val="009938A0"/>
    <w:rsid w:val="0099636F"/>
    <w:rsid w:val="00996787"/>
    <w:rsid w:val="0099772F"/>
    <w:rsid w:val="009A0606"/>
    <w:rsid w:val="009A2AD1"/>
    <w:rsid w:val="009A4E52"/>
    <w:rsid w:val="009A618D"/>
    <w:rsid w:val="009A7057"/>
    <w:rsid w:val="009B19B8"/>
    <w:rsid w:val="009B23FD"/>
    <w:rsid w:val="009B2861"/>
    <w:rsid w:val="009B29B7"/>
    <w:rsid w:val="009B5CFA"/>
    <w:rsid w:val="009B60A2"/>
    <w:rsid w:val="009B730D"/>
    <w:rsid w:val="009B7533"/>
    <w:rsid w:val="009B7825"/>
    <w:rsid w:val="009C0711"/>
    <w:rsid w:val="009C11C4"/>
    <w:rsid w:val="009C20F5"/>
    <w:rsid w:val="009C28C0"/>
    <w:rsid w:val="009C291F"/>
    <w:rsid w:val="009C4CE3"/>
    <w:rsid w:val="009C50A5"/>
    <w:rsid w:val="009C50F9"/>
    <w:rsid w:val="009C534E"/>
    <w:rsid w:val="009C5DB4"/>
    <w:rsid w:val="009C6221"/>
    <w:rsid w:val="009C78CF"/>
    <w:rsid w:val="009C7A7F"/>
    <w:rsid w:val="009D34A3"/>
    <w:rsid w:val="009D3941"/>
    <w:rsid w:val="009D3BDF"/>
    <w:rsid w:val="009D4184"/>
    <w:rsid w:val="009D4E45"/>
    <w:rsid w:val="009D65AA"/>
    <w:rsid w:val="009D79E8"/>
    <w:rsid w:val="009D7B16"/>
    <w:rsid w:val="009E086A"/>
    <w:rsid w:val="009E230E"/>
    <w:rsid w:val="009E42AC"/>
    <w:rsid w:val="009E46D6"/>
    <w:rsid w:val="009E535E"/>
    <w:rsid w:val="009E5FFC"/>
    <w:rsid w:val="009E6956"/>
    <w:rsid w:val="009E6A77"/>
    <w:rsid w:val="009E6C7E"/>
    <w:rsid w:val="009F113D"/>
    <w:rsid w:val="009F3B71"/>
    <w:rsid w:val="009F4C6F"/>
    <w:rsid w:val="009F59FA"/>
    <w:rsid w:val="009F76CD"/>
    <w:rsid w:val="00A02306"/>
    <w:rsid w:val="00A030EF"/>
    <w:rsid w:val="00A043CB"/>
    <w:rsid w:val="00A049A8"/>
    <w:rsid w:val="00A049DA"/>
    <w:rsid w:val="00A05831"/>
    <w:rsid w:val="00A07961"/>
    <w:rsid w:val="00A07DA5"/>
    <w:rsid w:val="00A112BB"/>
    <w:rsid w:val="00A12790"/>
    <w:rsid w:val="00A132A2"/>
    <w:rsid w:val="00A13887"/>
    <w:rsid w:val="00A13E90"/>
    <w:rsid w:val="00A143E1"/>
    <w:rsid w:val="00A14A87"/>
    <w:rsid w:val="00A16221"/>
    <w:rsid w:val="00A17D81"/>
    <w:rsid w:val="00A22017"/>
    <w:rsid w:val="00A225F3"/>
    <w:rsid w:val="00A22ABC"/>
    <w:rsid w:val="00A237F6"/>
    <w:rsid w:val="00A23AC9"/>
    <w:rsid w:val="00A24DEC"/>
    <w:rsid w:val="00A26506"/>
    <w:rsid w:val="00A2758A"/>
    <w:rsid w:val="00A30F7D"/>
    <w:rsid w:val="00A315AE"/>
    <w:rsid w:val="00A32857"/>
    <w:rsid w:val="00A33422"/>
    <w:rsid w:val="00A342B3"/>
    <w:rsid w:val="00A37D0C"/>
    <w:rsid w:val="00A40FC8"/>
    <w:rsid w:val="00A43A46"/>
    <w:rsid w:val="00A452F3"/>
    <w:rsid w:val="00A516B8"/>
    <w:rsid w:val="00A52036"/>
    <w:rsid w:val="00A52962"/>
    <w:rsid w:val="00A53CBB"/>
    <w:rsid w:val="00A54F05"/>
    <w:rsid w:val="00A55225"/>
    <w:rsid w:val="00A55B37"/>
    <w:rsid w:val="00A55C43"/>
    <w:rsid w:val="00A56783"/>
    <w:rsid w:val="00A56FC1"/>
    <w:rsid w:val="00A6069C"/>
    <w:rsid w:val="00A62CE2"/>
    <w:rsid w:val="00A640A6"/>
    <w:rsid w:val="00A644CF"/>
    <w:rsid w:val="00A65D40"/>
    <w:rsid w:val="00A66684"/>
    <w:rsid w:val="00A66B8D"/>
    <w:rsid w:val="00A66EFB"/>
    <w:rsid w:val="00A7070D"/>
    <w:rsid w:val="00A7245A"/>
    <w:rsid w:val="00A731F0"/>
    <w:rsid w:val="00A73380"/>
    <w:rsid w:val="00A74478"/>
    <w:rsid w:val="00A7487F"/>
    <w:rsid w:val="00A7679D"/>
    <w:rsid w:val="00A7726B"/>
    <w:rsid w:val="00A77F7E"/>
    <w:rsid w:val="00A8055B"/>
    <w:rsid w:val="00A815CF"/>
    <w:rsid w:val="00A81961"/>
    <w:rsid w:val="00A82D45"/>
    <w:rsid w:val="00A84B02"/>
    <w:rsid w:val="00A856D2"/>
    <w:rsid w:val="00A87277"/>
    <w:rsid w:val="00A875F7"/>
    <w:rsid w:val="00A87FA0"/>
    <w:rsid w:val="00A87FBB"/>
    <w:rsid w:val="00A93E2F"/>
    <w:rsid w:val="00A94BB9"/>
    <w:rsid w:val="00A978C6"/>
    <w:rsid w:val="00A97EF9"/>
    <w:rsid w:val="00AA1DC0"/>
    <w:rsid w:val="00AA1F49"/>
    <w:rsid w:val="00AA53BB"/>
    <w:rsid w:val="00AA686B"/>
    <w:rsid w:val="00AA69BB"/>
    <w:rsid w:val="00AA72D3"/>
    <w:rsid w:val="00AA73EF"/>
    <w:rsid w:val="00AA746A"/>
    <w:rsid w:val="00AB029C"/>
    <w:rsid w:val="00AB1584"/>
    <w:rsid w:val="00AB1753"/>
    <w:rsid w:val="00AB1850"/>
    <w:rsid w:val="00AB2BCC"/>
    <w:rsid w:val="00AB50B6"/>
    <w:rsid w:val="00AB58DD"/>
    <w:rsid w:val="00AB6871"/>
    <w:rsid w:val="00AB6948"/>
    <w:rsid w:val="00AB7923"/>
    <w:rsid w:val="00AB7A29"/>
    <w:rsid w:val="00AB7C66"/>
    <w:rsid w:val="00AC021C"/>
    <w:rsid w:val="00AC1FF0"/>
    <w:rsid w:val="00AC2039"/>
    <w:rsid w:val="00AC3B92"/>
    <w:rsid w:val="00AC598F"/>
    <w:rsid w:val="00AC5CA9"/>
    <w:rsid w:val="00AC610E"/>
    <w:rsid w:val="00AC741A"/>
    <w:rsid w:val="00AC78F1"/>
    <w:rsid w:val="00AD01AA"/>
    <w:rsid w:val="00AD09E0"/>
    <w:rsid w:val="00AD20BC"/>
    <w:rsid w:val="00AD2198"/>
    <w:rsid w:val="00AD26ED"/>
    <w:rsid w:val="00AD27D6"/>
    <w:rsid w:val="00AD290D"/>
    <w:rsid w:val="00AD327F"/>
    <w:rsid w:val="00AE07A0"/>
    <w:rsid w:val="00AE121B"/>
    <w:rsid w:val="00AE274B"/>
    <w:rsid w:val="00AE3C4D"/>
    <w:rsid w:val="00AE4694"/>
    <w:rsid w:val="00AE54CF"/>
    <w:rsid w:val="00AF0672"/>
    <w:rsid w:val="00AF2E69"/>
    <w:rsid w:val="00AF385F"/>
    <w:rsid w:val="00AF46CB"/>
    <w:rsid w:val="00AF5225"/>
    <w:rsid w:val="00AF639C"/>
    <w:rsid w:val="00AF641E"/>
    <w:rsid w:val="00AF6847"/>
    <w:rsid w:val="00AF6877"/>
    <w:rsid w:val="00AF6E94"/>
    <w:rsid w:val="00AF7E13"/>
    <w:rsid w:val="00B010C9"/>
    <w:rsid w:val="00B01E16"/>
    <w:rsid w:val="00B02E9B"/>
    <w:rsid w:val="00B03600"/>
    <w:rsid w:val="00B038F5"/>
    <w:rsid w:val="00B04434"/>
    <w:rsid w:val="00B0549B"/>
    <w:rsid w:val="00B10CD0"/>
    <w:rsid w:val="00B1151F"/>
    <w:rsid w:val="00B12092"/>
    <w:rsid w:val="00B122C6"/>
    <w:rsid w:val="00B12504"/>
    <w:rsid w:val="00B129D5"/>
    <w:rsid w:val="00B12BE1"/>
    <w:rsid w:val="00B14B8B"/>
    <w:rsid w:val="00B156D9"/>
    <w:rsid w:val="00B1733D"/>
    <w:rsid w:val="00B200E1"/>
    <w:rsid w:val="00B2035F"/>
    <w:rsid w:val="00B2055A"/>
    <w:rsid w:val="00B209B4"/>
    <w:rsid w:val="00B21253"/>
    <w:rsid w:val="00B21412"/>
    <w:rsid w:val="00B21D4D"/>
    <w:rsid w:val="00B22A38"/>
    <w:rsid w:val="00B22B15"/>
    <w:rsid w:val="00B23B64"/>
    <w:rsid w:val="00B24A29"/>
    <w:rsid w:val="00B26430"/>
    <w:rsid w:val="00B26ED4"/>
    <w:rsid w:val="00B26F3C"/>
    <w:rsid w:val="00B270B5"/>
    <w:rsid w:val="00B272F5"/>
    <w:rsid w:val="00B30165"/>
    <w:rsid w:val="00B30912"/>
    <w:rsid w:val="00B310A7"/>
    <w:rsid w:val="00B313A9"/>
    <w:rsid w:val="00B33F0A"/>
    <w:rsid w:val="00B34586"/>
    <w:rsid w:val="00B3597C"/>
    <w:rsid w:val="00B3682C"/>
    <w:rsid w:val="00B37AAC"/>
    <w:rsid w:val="00B40EBF"/>
    <w:rsid w:val="00B41679"/>
    <w:rsid w:val="00B4172C"/>
    <w:rsid w:val="00B42639"/>
    <w:rsid w:val="00B427F0"/>
    <w:rsid w:val="00B434DD"/>
    <w:rsid w:val="00B4495B"/>
    <w:rsid w:val="00B47072"/>
    <w:rsid w:val="00B47547"/>
    <w:rsid w:val="00B47784"/>
    <w:rsid w:val="00B50606"/>
    <w:rsid w:val="00B5365B"/>
    <w:rsid w:val="00B54BF2"/>
    <w:rsid w:val="00B55A59"/>
    <w:rsid w:val="00B55E1F"/>
    <w:rsid w:val="00B55EDF"/>
    <w:rsid w:val="00B57351"/>
    <w:rsid w:val="00B61BDA"/>
    <w:rsid w:val="00B62355"/>
    <w:rsid w:val="00B632B8"/>
    <w:rsid w:val="00B638A1"/>
    <w:rsid w:val="00B64652"/>
    <w:rsid w:val="00B663BC"/>
    <w:rsid w:val="00B664AD"/>
    <w:rsid w:val="00B719FA"/>
    <w:rsid w:val="00B72CCE"/>
    <w:rsid w:val="00B72EC3"/>
    <w:rsid w:val="00B73799"/>
    <w:rsid w:val="00B73A14"/>
    <w:rsid w:val="00B745E2"/>
    <w:rsid w:val="00B7466A"/>
    <w:rsid w:val="00B75D4C"/>
    <w:rsid w:val="00B77448"/>
    <w:rsid w:val="00B81280"/>
    <w:rsid w:val="00B81B6D"/>
    <w:rsid w:val="00B83286"/>
    <w:rsid w:val="00B83812"/>
    <w:rsid w:val="00B84D2A"/>
    <w:rsid w:val="00B85440"/>
    <w:rsid w:val="00B8729E"/>
    <w:rsid w:val="00B9164F"/>
    <w:rsid w:val="00B91A43"/>
    <w:rsid w:val="00B91A61"/>
    <w:rsid w:val="00B91AD5"/>
    <w:rsid w:val="00B9204E"/>
    <w:rsid w:val="00B923A2"/>
    <w:rsid w:val="00B92944"/>
    <w:rsid w:val="00B93B50"/>
    <w:rsid w:val="00B93BE8"/>
    <w:rsid w:val="00B9436D"/>
    <w:rsid w:val="00B94DF7"/>
    <w:rsid w:val="00B9538E"/>
    <w:rsid w:val="00B95B57"/>
    <w:rsid w:val="00B96075"/>
    <w:rsid w:val="00B960D9"/>
    <w:rsid w:val="00B963A6"/>
    <w:rsid w:val="00B96D9C"/>
    <w:rsid w:val="00BA1016"/>
    <w:rsid w:val="00BA149A"/>
    <w:rsid w:val="00BA25F8"/>
    <w:rsid w:val="00BA3FBE"/>
    <w:rsid w:val="00BA4BB5"/>
    <w:rsid w:val="00BA51F0"/>
    <w:rsid w:val="00BA7A8B"/>
    <w:rsid w:val="00BB061A"/>
    <w:rsid w:val="00BB1B02"/>
    <w:rsid w:val="00BB331F"/>
    <w:rsid w:val="00BB39B1"/>
    <w:rsid w:val="00BB3A26"/>
    <w:rsid w:val="00BC0743"/>
    <w:rsid w:val="00BC07D5"/>
    <w:rsid w:val="00BC0F9D"/>
    <w:rsid w:val="00BC1010"/>
    <w:rsid w:val="00BC13A3"/>
    <w:rsid w:val="00BC25DE"/>
    <w:rsid w:val="00BC3499"/>
    <w:rsid w:val="00BC41C7"/>
    <w:rsid w:val="00BC5B25"/>
    <w:rsid w:val="00BC6134"/>
    <w:rsid w:val="00BC6874"/>
    <w:rsid w:val="00BD002A"/>
    <w:rsid w:val="00BD00EA"/>
    <w:rsid w:val="00BD013E"/>
    <w:rsid w:val="00BD0811"/>
    <w:rsid w:val="00BD24FB"/>
    <w:rsid w:val="00BD36D7"/>
    <w:rsid w:val="00BD4157"/>
    <w:rsid w:val="00BD4ACB"/>
    <w:rsid w:val="00BD70D8"/>
    <w:rsid w:val="00BD73C4"/>
    <w:rsid w:val="00BD7655"/>
    <w:rsid w:val="00BD7B6E"/>
    <w:rsid w:val="00BE14AB"/>
    <w:rsid w:val="00BE1BCA"/>
    <w:rsid w:val="00BE3B13"/>
    <w:rsid w:val="00BE5FE1"/>
    <w:rsid w:val="00BE6A97"/>
    <w:rsid w:val="00BF2B54"/>
    <w:rsid w:val="00BF3279"/>
    <w:rsid w:val="00BF3823"/>
    <w:rsid w:val="00BF42C0"/>
    <w:rsid w:val="00BF4699"/>
    <w:rsid w:val="00BF4D9E"/>
    <w:rsid w:val="00C00B8F"/>
    <w:rsid w:val="00C03950"/>
    <w:rsid w:val="00C0488A"/>
    <w:rsid w:val="00C0510A"/>
    <w:rsid w:val="00C05605"/>
    <w:rsid w:val="00C06911"/>
    <w:rsid w:val="00C06EF3"/>
    <w:rsid w:val="00C1083A"/>
    <w:rsid w:val="00C10C5E"/>
    <w:rsid w:val="00C10FAA"/>
    <w:rsid w:val="00C115E0"/>
    <w:rsid w:val="00C11670"/>
    <w:rsid w:val="00C11B92"/>
    <w:rsid w:val="00C1370C"/>
    <w:rsid w:val="00C13F63"/>
    <w:rsid w:val="00C1497E"/>
    <w:rsid w:val="00C15187"/>
    <w:rsid w:val="00C152CC"/>
    <w:rsid w:val="00C160EA"/>
    <w:rsid w:val="00C16FEB"/>
    <w:rsid w:val="00C17E41"/>
    <w:rsid w:val="00C20F08"/>
    <w:rsid w:val="00C224E1"/>
    <w:rsid w:val="00C226CA"/>
    <w:rsid w:val="00C22926"/>
    <w:rsid w:val="00C23409"/>
    <w:rsid w:val="00C24ACF"/>
    <w:rsid w:val="00C267F6"/>
    <w:rsid w:val="00C32DE7"/>
    <w:rsid w:val="00C3458C"/>
    <w:rsid w:val="00C349BB"/>
    <w:rsid w:val="00C35DCD"/>
    <w:rsid w:val="00C368D9"/>
    <w:rsid w:val="00C3770B"/>
    <w:rsid w:val="00C40CFF"/>
    <w:rsid w:val="00C40E45"/>
    <w:rsid w:val="00C41720"/>
    <w:rsid w:val="00C43DE9"/>
    <w:rsid w:val="00C451F4"/>
    <w:rsid w:val="00C45492"/>
    <w:rsid w:val="00C46FFF"/>
    <w:rsid w:val="00C47284"/>
    <w:rsid w:val="00C47D3E"/>
    <w:rsid w:val="00C541C7"/>
    <w:rsid w:val="00C54A49"/>
    <w:rsid w:val="00C55528"/>
    <w:rsid w:val="00C57580"/>
    <w:rsid w:val="00C604B9"/>
    <w:rsid w:val="00C62D3B"/>
    <w:rsid w:val="00C62E2D"/>
    <w:rsid w:val="00C635C9"/>
    <w:rsid w:val="00C63F16"/>
    <w:rsid w:val="00C64597"/>
    <w:rsid w:val="00C64DBA"/>
    <w:rsid w:val="00C659F1"/>
    <w:rsid w:val="00C66635"/>
    <w:rsid w:val="00C673C8"/>
    <w:rsid w:val="00C70DD0"/>
    <w:rsid w:val="00C72E0A"/>
    <w:rsid w:val="00C73ADA"/>
    <w:rsid w:val="00C74A6F"/>
    <w:rsid w:val="00C75954"/>
    <w:rsid w:val="00C8004F"/>
    <w:rsid w:val="00C8059E"/>
    <w:rsid w:val="00C82E7A"/>
    <w:rsid w:val="00C82EBC"/>
    <w:rsid w:val="00C83431"/>
    <w:rsid w:val="00C835E8"/>
    <w:rsid w:val="00C83DF9"/>
    <w:rsid w:val="00C844E7"/>
    <w:rsid w:val="00C847CA"/>
    <w:rsid w:val="00C84E81"/>
    <w:rsid w:val="00C86980"/>
    <w:rsid w:val="00C873AF"/>
    <w:rsid w:val="00C90318"/>
    <w:rsid w:val="00C9089B"/>
    <w:rsid w:val="00C91323"/>
    <w:rsid w:val="00C93242"/>
    <w:rsid w:val="00C9586E"/>
    <w:rsid w:val="00C9602C"/>
    <w:rsid w:val="00C96A1C"/>
    <w:rsid w:val="00C975C6"/>
    <w:rsid w:val="00CA1F26"/>
    <w:rsid w:val="00CA3F04"/>
    <w:rsid w:val="00CA5669"/>
    <w:rsid w:val="00CA6AE8"/>
    <w:rsid w:val="00CA6C58"/>
    <w:rsid w:val="00CA7323"/>
    <w:rsid w:val="00CB011A"/>
    <w:rsid w:val="00CB0393"/>
    <w:rsid w:val="00CB1409"/>
    <w:rsid w:val="00CB1C9F"/>
    <w:rsid w:val="00CB211C"/>
    <w:rsid w:val="00CB2DA7"/>
    <w:rsid w:val="00CB36F7"/>
    <w:rsid w:val="00CB39F8"/>
    <w:rsid w:val="00CB50C7"/>
    <w:rsid w:val="00CB5C1F"/>
    <w:rsid w:val="00CB64AE"/>
    <w:rsid w:val="00CB6745"/>
    <w:rsid w:val="00CB7788"/>
    <w:rsid w:val="00CB7CB7"/>
    <w:rsid w:val="00CB7CD0"/>
    <w:rsid w:val="00CC0860"/>
    <w:rsid w:val="00CC0938"/>
    <w:rsid w:val="00CC0C9E"/>
    <w:rsid w:val="00CC20E3"/>
    <w:rsid w:val="00CC2AE4"/>
    <w:rsid w:val="00CC3461"/>
    <w:rsid w:val="00CC4BF2"/>
    <w:rsid w:val="00CC5084"/>
    <w:rsid w:val="00CC5D1C"/>
    <w:rsid w:val="00CC5FC8"/>
    <w:rsid w:val="00CD05FC"/>
    <w:rsid w:val="00CD2686"/>
    <w:rsid w:val="00CD2991"/>
    <w:rsid w:val="00CD299B"/>
    <w:rsid w:val="00CD29C1"/>
    <w:rsid w:val="00CD302C"/>
    <w:rsid w:val="00CD3152"/>
    <w:rsid w:val="00CD4C8F"/>
    <w:rsid w:val="00CD4EF3"/>
    <w:rsid w:val="00CD5205"/>
    <w:rsid w:val="00CD762E"/>
    <w:rsid w:val="00CE0046"/>
    <w:rsid w:val="00CE0A48"/>
    <w:rsid w:val="00CE1524"/>
    <w:rsid w:val="00CE1D3D"/>
    <w:rsid w:val="00CE503D"/>
    <w:rsid w:val="00CE530F"/>
    <w:rsid w:val="00CE71F9"/>
    <w:rsid w:val="00CF19F2"/>
    <w:rsid w:val="00CF2108"/>
    <w:rsid w:val="00CF2291"/>
    <w:rsid w:val="00CF5160"/>
    <w:rsid w:val="00CF5720"/>
    <w:rsid w:val="00CF5730"/>
    <w:rsid w:val="00CF6C67"/>
    <w:rsid w:val="00CF6FF7"/>
    <w:rsid w:val="00CF7215"/>
    <w:rsid w:val="00CF7A65"/>
    <w:rsid w:val="00D0082E"/>
    <w:rsid w:val="00D03A2C"/>
    <w:rsid w:val="00D04632"/>
    <w:rsid w:val="00D06384"/>
    <w:rsid w:val="00D066E1"/>
    <w:rsid w:val="00D06E21"/>
    <w:rsid w:val="00D06E8B"/>
    <w:rsid w:val="00D07199"/>
    <w:rsid w:val="00D07FF7"/>
    <w:rsid w:val="00D12663"/>
    <w:rsid w:val="00D1389E"/>
    <w:rsid w:val="00D150D0"/>
    <w:rsid w:val="00D15134"/>
    <w:rsid w:val="00D15243"/>
    <w:rsid w:val="00D15419"/>
    <w:rsid w:val="00D175E1"/>
    <w:rsid w:val="00D21049"/>
    <w:rsid w:val="00D2394B"/>
    <w:rsid w:val="00D240BF"/>
    <w:rsid w:val="00D241C2"/>
    <w:rsid w:val="00D25202"/>
    <w:rsid w:val="00D25AFB"/>
    <w:rsid w:val="00D27D81"/>
    <w:rsid w:val="00D306B5"/>
    <w:rsid w:val="00D359C6"/>
    <w:rsid w:val="00D37773"/>
    <w:rsid w:val="00D37B5B"/>
    <w:rsid w:val="00D4108E"/>
    <w:rsid w:val="00D41CC6"/>
    <w:rsid w:val="00D41D73"/>
    <w:rsid w:val="00D433F1"/>
    <w:rsid w:val="00D453C9"/>
    <w:rsid w:val="00D45877"/>
    <w:rsid w:val="00D4594F"/>
    <w:rsid w:val="00D47AEB"/>
    <w:rsid w:val="00D53D5B"/>
    <w:rsid w:val="00D53FD1"/>
    <w:rsid w:val="00D54339"/>
    <w:rsid w:val="00D54672"/>
    <w:rsid w:val="00D55620"/>
    <w:rsid w:val="00D557BE"/>
    <w:rsid w:val="00D563EB"/>
    <w:rsid w:val="00D563F1"/>
    <w:rsid w:val="00D62FA3"/>
    <w:rsid w:val="00D67E35"/>
    <w:rsid w:val="00D702EB"/>
    <w:rsid w:val="00D70E4F"/>
    <w:rsid w:val="00D718DD"/>
    <w:rsid w:val="00D72F8C"/>
    <w:rsid w:val="00D74A76"/>
    <w:rsid w:val="00D74EB0"/>
    <w:rsid w:val="00D75CE7"/>
    <w:rsid w:val="00D76468"/>
    <w:rsid w:val="00D76785"/>
    <w:rsid w:val="00D77654"/>
    <w:rsid w:val="00D805F0"/>
    <w:rsid w:val="00D80A4D"/>
    <w:rsid w:val="00D8105D"/>
    <w:rsid w:val="00D81169"/>
    <w:rsid w:val="00D815A7"/>
    <w:rsid w:val="00D81615"/>
    <w:rsid w:val="00D81AC3"/>
    <w:rsid w:val="00D81FDB"/>
    <w:rsid w:val="00D8362A"/>
    <w:rsid w:val="00D836E2"/>
    <w:rsid w:val="00D85B9F"/>
    <w:rsid w:val="00D86A0B"/>
    <w:rsid w:val="00D9116F"/>
    <w:rsid w:val="00D91DFE"/>
    <w:rsid w:val="00D92243"/>
    <w:rsid w:val="00D92AED"/>
    <w:rsid w:val="00D9350C"/>
    <w:rsid w:val="00D941D4"/>
    <w:rsid w:val="00D94B89"/>
    <w:rsid w:val="00D94C01"/>
    <w:rsid w:val="00D94DB6"/>
    <w:rsid w:val="00D9527D"/>
    <w:rsid w:val="00D952BF"/>
    <w:rsid w:val="00D97321"/>
    <w:rsid w:val="00DA0A66"/>
    <w:rsid w:val="00DA0D0A"/>
    <w:rsid w:val="00DA0D82"/>
    <w:rsid w:val="00DA10F2"/>
    <w:rsid w:val="00DA2AB8"/>
    <w:rsid w:val="00DA3527"/>
    <w:rsid w:val="00DA7088"/>
    <w:rsid w:val="00DA7282"/>
    <w:rsid w:val="00DB21A2"/>
    <w:rsid w:val="00DB459F"/>
    <w:rsid w:val="00DB54BB"/>
    <w:rsid w:val="00DB630C"/>
    <w:rsid w:val="00DC00C6"/>
    <w:rsid w:val="00DC16DE"/>
    <w:rsid w:val="00DC1995"/>
    <w:rsid w:val="00DC1A65"/>
    <w:rsid w:val="00DC287E"/>
    <w:rsid w:val="00DC334F"/>
    <w:rsid w:val="00DC337B"/>
    <w:rsid w:val="00DC35FB"/>
    <w:rsid w:val="00DC48AF"/>
    <w:rsid w:val="00DC6A49"/>
    <w:rsid w:val="00DC7C16"/>
    <w:rsid w:val="00DD0F5D"/>
    <w:rsid w:val="00DD0FF5"/>
    <w:rsid w:val="00DD15BE"/>
    <w:rsid w:val="00DD210C"/>
    <w:rsid w:val="00DD33C7"/>
    <w:rsid w:val="00DD3ED1"/>
    <w:rsid w:val="00DD43C6"/>
    <w:rsid w:val="00DD44EE"/>
    <w:rsid w:val="00DD4728"/>
    <w:rsid w:val="00DD6075"/>
    <w:rsid w:val="00DD6C69"/>
    <w:rsid w:val="00DD7413"/>
    <w:rsid w:val="00DE0099"/>
    <w:rsid w:val="00DE07DE"/>
    <w:rsid w:val="00DE146A"/>
    <w:rsid w:val="00DE237B"/>
    <w:rsid w:val="00DE3714"/>
    <w:rsid w:val="00DE3EC6"/>
    <w:rsid w:val="00DE3FE1"/>
    <w:rsid w:val="00DE4B7A"/>
    <w:rsid w:val="00DE580C"/>
    <w:rsid w:val="00DE5BF7"/>
    <w:rsid w:val="00DE68FC"/>
    <w:rsid w:val="00DE70BD"/>
    <w:rsid w:val="00DE74EE"/>
    <w:rsid w:val="00DF04DA"/>
    <w:rsid w:val="00DF06B5"/>
    <w:rsid w:val="00DF0E58"/>
    <w:rsid w:val="00DF0ED5"/>
    <w:rsid w:val="00DF127E"/>
    <w:rsid w:val="00DF1849"/>
    <w:rsid w:val="00DF288D"/>
    <w:rsid w:val="00DF30B4"/>
    <w:rsid w:val="00DF5E65"/>
    <w:rsid w:val="00DF67E6"/>
    <w:rsid w:val="00DF70E9"/>
    <w:rsid w:val="00E00483"/>
    <w:rsid w:val="00E01C09"/>
    <w:rsid w:val="00E01D51"/>
    <w:rsid w:val="00E033C6"/>
    <w:rsid w:val="00E047AB"/>
    <w:rsid w:val="00E05186"/>
    <w:rsid w:val="00E056BC"/>
    <w:rsid w:val="00E05B33"/>
    <w:rsid w:val="00E07505"/>
    <w:rsid w:val="00E12D59"/>
    <w:rsid w:val="00E12DC8"/>
    <w:rsid w:val="00E12E3A"/>
    <w:rsid w:val="00E13147"/>
    <w:rsid w:val="00E13156"/>
    <w:rsid w:val="00E13B09"/>
    <w:rsid w:val="00E14269"/>
    <w:rsid w:val="00E14FEE"/>
    <w:rsid w:val="00E1544E"/>
    <w:rsid w:val="00E15CAD"/>
    <w:rsid w:val="00E16130"/>
    <w:rsid w:val="00E17CA8"/>
    <w:rsid w:val="00E17E70"/>
    <w:rsid w:val="00E20459"/>
    <w:rsid w:val="00E211AA"/>
    <w:rsid w:val="00E22B30"/>
    <w:rsid w:val="00E22B98"/>
    <w:rsid w:val="00E242A9"/>
    <w:rsid w:val="00E24990"/>
    <w:rsid w:val="00E253C8"/>
    <w:rsid w:val="00E25F07"/>
    <w:rsid w:val="00E25F16"/>
    <w:rsid w:val="00E264A7"/>
    <w:rsid w:val="00E304B2"/>
    <w:rsid w:val="00E311C5"/>
    <w:rsid w:val="00E347A9"/>
    <w:rsid w:val="00E35948"/>
    <w:rsid w:val="00E37208"/>
    <w:rsid w:val="00E37503"/>
    <w:rsid w:val="00E40370"/>
    <w:rsid w:val="00E40893"/>
    <w:rsid w:val="00E41954"/>
    <w:rsid w:val="00E43848"/>
    <w:rsid w:val="00E44F30"/>
    <w:rsid w:val="00E4630F"/>
    <w:rsid w:val="00E474DC"/>
    <w:rsid w:val="00E475D7"/>
    <w:rsid w:val="00E50523"/>
    <w:rsid w:val="00E50C5B"/>
    <w:rsid w:val="00E51389"/>
    <w:rsid w:val="00E515AF"/>
    <w:rsid w:val="00E566B9"/>
    <w:rsid w:val="00E57408"/>
    <w:rsid w:val="00E57458"/>
    <w:rsid w:val="00E60099"/>
    <w:rsid w:val="00E6018B"/>
    <w:rsid w:val="00E60DD4"/>
    <w:rsid w:val="00E6157E"/>
    <w:rsid w:val="00E61DEC"/>
    <w:rsid w:val="00E62286"/>
    <w:rsid w:val="00E62647"/>
    <w:rsid w:val="00E63877"/>
    <w:rsid w:val="00E6715B"/>
    <w:rsid w:val="00E70439"/>
    <w:rsid w:val="00E72540"/>
    <w:rsid w:val="00E72B0B"/>
    <w:rsid w:val="00E72B72"/>
    <w:rsid w:val="00E7535E"/>
    <w:rsid w:val="00E80FA6"/>
    <w:rsid w:val="00E82C98"/>
    <w:rsid w:val="00E839EC"/>
    <w:rsid w:val="00E840BF"/>
    <w:rsid w:val="00E8454B"/>
    <w:rsid w:val="00E84B2F"/>
    <w:rsid w:val="00E84DB4"/>
    <w:rsid w:val="00E857F8"/>
    <w:rsid w:val="00E86707"/>
    <w:rsid w:val="00E90CAE"/>
    <w:rsid w:val="00E90FAE"/>
    <w:rsid w:val="00E91118"/>
    <w:rsid w:val="00E9178A"/>
    <w:rsid w:val="00E9380B"/>
    <w:rsid w:val="00E93EAF"/>
    <w:rsid w:val="00E93FBB"/>
    <w:rsid w:val="00E94536"/>
    <w:rsid w:val="00E94AAA"/>
    <w:rsid w:val="00EA1268"/>
    <w:rsid w:val="00EA1A21"/>
    <w:rsid w:val="00EA5F60"/>
    <w:rsid w:val="00EA64FF"/>
    <w:rsid w:val="00EA6DA4"/>
    <w:rsid w:val="00EA7DAC"/>
    <w:rsid w:val="00EB122A"/>
    <w:rsid w:val="00EB1C05"/>
    <w:rsid w:val="00EB24F7"/>
    <w:rsid w:val="00EB3672"/>
    <w:rsid w:val="00EB411F"/>
    <w:rsid w:val="00EB5272"/>
    <w:rsid w:val="00EB623C"/>
    <w:rsid w:val="00EB7C9E"/>
    <w:rsid w:val="00EC22A5"/>
    <w:rsid w:val="00EC3749"/>
    <w:rsid w:val="00EC617D"/>
    <w:rsid w:val="00EC64C7"/>
    <w:rsid w:val="00ED03D1"/>
    <w:rsid w:val="00ED0A3A"/>
    <w:rsid w:val="00ED0B2C"/>
    <w:rsid w:val="00ED0FAC"/>
    <w:rsid w:val="00ED263A"/>
    <w:rsid w:val="00ED42F9"/>
    <w:rsid w:val="00ED585C"/>
    <w:rsid w:val="00ED6445"/>
    <w:rsid w:val="00ED6497"/>
    <w:rsid w:val="00ED689C"/>
    <w:rsid w:val="00ED68B8"/>
    <w:rsid w:val="00EE07B4"/>
    <w:rsid w:val="00EE157B"/>
    <w:rsid w:val="00EE24E5"/>
    <w:rsid w:val="00EE34D9"/>
    <w:rsid w:val="00EE3968"/>
    <w:rsid w:val="00EE438D"/>
    <w:rsid w:val="00EE67BC"/>
    <w:rsid w:val="00EE68B0"/>
    <w:rsid w:val="00EE6F4B"/>
    <w:rsid w:val="00EF0B1C"/>
    <w:rsid w:val="00EF0C93"/>
    <w:rsid w:val="00EF0DDF"/>
    <w:rsid w:val="00EF1D8D"/>
    <w:rsid w:val="00EF2467"/>
    <w:rsid w:val="00EF26B7"/>
    <w:rsid w:val="00EF46B0"/>
    <w:rsid w:val="00EF4C62"/>
    <w:rsid w:val="00EF4CC5"/>
    <w:rsid w:val="00EF5B72"/>
    <w:rsid w:val="00EF6EAF"/>
    <w:rsid w:val="00EF6F8D"/>
    <w:rsid w:val="00F01B43"/>
    <w:rsid w:val="00F02BAA"/>
    <w:rsid w:val="00F04467"/>
    <w:rsid w:val="00F07373"/>
    <w:rsid w:val="00F07A73"/>
    <w:rsid w:val="00F1050F"/>
    <w:rsid w:val="00F11E8C"/>
    <w:rsid w:val="00F11F0E"/>
    <w:rsid w:val="00F1367A"/>
    <w:rsid w:val="00F13D1E"/>
    <w:rsid w:val="00F15335"/>
    <w:rsid w:val="00F15D98"/>
    <w:rsid w:val="00F16258"/>
    <w:rsid w:val="00F16D4D"/>
    <w:rsid w:val="00F16F45"/>
    <w:rsid w:val="00F17A93"/>
    <w:rsid w:val="00F22608"/>
    <w:rsid w:val="00F22B4E"/>
    <w:rsid w:val="00F22EB2"/>
    <w:rsid w:val="00F232F5"/>
    <w:rsid w:val="00F236FD"/>
    <w:rsid w:val="00F23CF1"/>
    <w:rsid w:val="00F23D5B"/>
    <w:rsid w:val="00F247DA"/>
    <w:rsid w:val="00F253E1"/>
    <w:rsid w:val="00F27906"/>
    <w:rsid w:val="00F27CA6"/>
    <w:rsid w:val="00F27DA0"/>
    <w:rsid w:val="00F30082"/>
    <w:rsid w:val="00F30A56"/>
    <w:rsid w:val="00F3348D"/>
    <w:rsid w:val="00F337AD"/>
    <w:rsid w:val="00F343FC"/>
    <w:rsid w:val="00F3483D"/>
    <w:rsid w:val="00F35177"/>
    <w:rsid w:val="00F41820"/>
    <w:rsid w:val="00F42862"/>
    <w:rsid w:val="00F4346A"/>
    <w:rsid w:val="00F43895"/>
    <w:rsid w:val="00F457D7"/>
    <w:rsid w:val="00F4614A"/>
    <w:rsid w:val="00F515EB"/>
    <w:rsid w:val="00F51D49"/>
    <w:rsid w:val="00F5271A"/>
    <w:rsid w:val="00F54177"/>
    <w:rsid w:val="00F54858"/>
    <w:rsid w:val="00F56545"/>
    <w:rsid w:val="00F56DC3"/>
    <w:rsid w:val="00F57208"/>
    <w:rsid w:val="00F572F1"/>
    <w:rsid w:val="00F573EA"/>
    <w:rsid w:val="00F6038E"/>
    <w:rsid w:val="00F6044D"/>
    <w:rsid w:val="00F60521"/>
    <w:rsid w:val="00F609A3"/>
    <w:rsid w:val="00F60EC7"/>
    <w:rsid w:val="00F61A72"/>
    <w:rsid w:val="00F6274B"/>
    <w:rsid w:val="00F62E5A"/>
    <w:rsid w:val="00F648BB"/>
    <w:rsid w:val="00F65325"/>
    <w:rsid w:val="00F6616A"/>
    <w:rsid w:val="00F661FE"/>
    <w:rsid w:val="00F67D58"/>
    <w:rsid w:val="00F71578"/>
    <w:rsid w:val="00F72678"/>
    <w:rsid w:val="00F757CF"/>
    <w:rsid w:val="00F76EB1"/>
    <w:rsid w:val="00F77CAB"/>
    <w:rsid w:val="00F8541B"/>
    <w:rsid w:val="00F854CB"/>
    <w:rsid w:val="00F918C8"/>
    <w:rsid w:val="00F92C85"/>
    <w:rsid w:val="00F92DBA"/>
    <w:rsid w:val="00F94451"/>
    <w:rsid w:val="00F962C8"/>
    <w:rsid w:val="00F96425"/>
    <w:rsid w:val="00F96B8F"/>
    <w:rsid w:val="00F97462"/>
    <w:rsid w:val="00FA1E40"/>
    <w:rsid w:val="00FA2478"/>
    <w:rsid w:val="00FA29AC"/>
    <w:rsid w:val="00FA2AD1"/>
    <w:rsid w:val="00FA2E3B"/>
    <w:rsid w:val="00FA3CE7"/>
    <w:rsid w:val="00FA4C2B"/>
    <w:rsid w:val="00FA4E72"/>
    <w:rsid w:val="00FA5347"/>
    <w:rsid w:val="00FA7F5B"/>
    <w:rsid w:val="00FB088D"/>
    <w:rsid w:val="00FB0AC9"/>
    <w:rsid w:val="00FB0F2E"/>
    <w:rsid w:val="00FB1893"/>
    <w:rsid w:val="00FB273D"/>
    <w:rsid w:val="00FB434A"/>
    <w:rsid w:val="00FB4E97"/>
    <w:rsid w:val="00FB51F9"/>
    <w:rsid w:val="00FB6061"/>
    <w:rsid w:val="00FB7547"/>
    <w:rsid w:val="00FC10E6"/>
    <w:rsid w:val="00FC1553"/>
    <w:rsid w:val="00FC1920"/>
    <w:rsid w:val="00FC31EE"/>
    <w:rsid w:val="00FC340C"/>
    <w:rsid w:val="00FC3D2D"/>
    <w:rsid w:val="00FC421C"/>
    <w:rsid w:val="00FC47BF"/>
    <w:rsid w:val="00FC5DBE"/>
    <w:rsid w:val="00FC5FCC"/>
    <w:rsid w:val="00FC7B12"/>
    <w:rsid w:val="00FD0269"/>
    <w:rsid w:val="00FD08AA"/>
    <w:rsid w:val="00FD13C3"/>
    <w:rsid w:val="00FD1DBB"/>
    <w:rsid w:val="00FD3431"/>
    <w:rsid w:val="00FD3BB4"/>
    <w:rsid w:val="00FD427B"/>
    <w:rsid w:val="00FD4CB5"/>
    <w:rsid w:val="00FD6801"/>
    <w:rsid w:val="00FD68FA"/>
    <w:rsid w:val="00FD692F"/>
    <w:rsid w:val="00FD6E2D"/>
    <w:rsid w:val="00FD7347"/>
    <w:rsid w:val="00FD7E4D"/>
    <w:rsid w:val="00FE15DB"/>
    <w:rsid w:val="00FE5E1F"/>
    <w:rsid w:val="00FE60AB"/>
    <w:rsid w:val="00FE7DFB"/>
    <w:rsid w:val="00FF0A2C"/>
    <w:rsid w:val="00FF2459"/>
    <w:rsid w:val="00FF54E9"/>
    <w:rsid w:val="00FF5C5B"/>
    <w:rsid w:val="00FF5C78"/>
    <w:rsid w:val="00FF6B4E"/>
    <w:rsid w:val="00FF7320"/>
    <w:rsid w:val="00FF79BC"/>
    <w:rsid w:val="00FF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6069F1"/>
  <w15:docId w15:val="{814F4AFE-0744-4A81-9269-DA867A619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0098"/>
  </w:style>
  <w:style w:type="paragraph" w:styleId="Nagwek1">
    <w:name w:val="heading 1"/>
    <w:basedOn w:val="Normalny"/>
    <w:next w:val="Normalny"/>
    <w:link w:val="Nagwek1Znak"/>
    <w:uiPriority w:val="9"/>
    <w:qFormat/>
    <w:rsid w:val="002E4572"/>
    <w:pPr>
      <w:keepNext/>
      <w:keepLines/>
      <w:numPr>
        <w:numId w:val="1"/>
      </w:numPr>
      <w:spacing w:before="240" w:after="240"/>
      <w:outlineLvl w:val="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64E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E457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E4572"/>
    <w:rPr>
      <w:rFonts w:asciiTheme="majorHAnsi" w:eastAsiaTheme="majorEastAsia" w:hAnsiTheme="majorHAnsi" w:cstheme="majorBidi"/>
      <w:b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22017"/>
    <w:rPr>
      <w:b/>
      <w:bCs/>
    </w:rPr>
  </w:style>
  <w:style w:type="character" w:customStyle="1" w:styleId="AkapitzlistZnak">
    <w:name w:val="Akapit z listą Znak"/>
    <w:link w:val="Akapitzlist"/>
    <w:rsid w:val="00E15CAD"/>
  </w:style>
  <w:style w:type="paragraph" w:styleId="Stopka">
    <w:name w:val="footer"/>
    <w:basedOn w:val="Normalny"/>
    <w:link w:val="StopkaZnak"/>
    <w:uiPriority w:val="99"/>
    <w:rsid w:val="00D74EB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D74EB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nhideWhenUsed/>
    <w:rsid w:val="00D74EB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D74EB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D74EB0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74EB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74EB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nhideWhenUsed/>
    <w:rsid w:val="00D74EB0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9B19B8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0A7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E7DF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E7DF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E7DFB"/>
    <w:rPr>
      <w:vertAlign w:val="superscript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64E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kstpodstawowy">
    <w:name w:val="Body Text"/>
    <w:basedOn w:val="Normalny"/>
    <w:link w:val="TekstpodstawowyZnak"/>
    <w:uiPriority w:val="1"/>
    <w:qFormat/>
    <w:rsid w:val="00893A75"/>
    <w:pPr>
      <w:widowControl w:val="0"/>
      <w:spacing w:after="0" w:line="240" w:lineRule="auto"/>
    </w:pPr>
    <w:rPr>
      <w:rFonts w:ascii="Arial" w:eastAsia="Arial" w:hAnsi="Arial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93A75"/>
    <w:rPr>
      <w:rFonts w:ascii="Arial" w:eastAsia="Arial" w:hAnsi="Arial" w:cs="Times New Roman"/>
      <w:sz w:val="20"/>
      <w:szCs w:val="20"/>
    </w:rPr>
  </w:style>
  <w:style w:type="paragraph" w:customStyle="1" w:styleId="TableParagraph">
    <w:name w:val="Table Paragraph"/>
    <w:basedOn w:val="Normalny"/>
    <w:uiPriority w:val="1"/>
    <w:qFormat/>
    <w:rsid w:val="00893A75"/>
    <w:pPr>
      <w:widowControl w:val="0"/>
      <w:spacing w:after="0" w:line="240" w:lineRule="auto"/>
      <w:ind w:left="69"/>
    </w:pPr>
    <w:rPr>
      <w:rFonts w:ascii="Times New Roman" w:eastAsia="Times New Roman" w:hAnsi="Times New Roman"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93A75"/>
    <w:pPr>
      <w:widowControl w:val="0"/>
      <w:spacing w:after="120" w:line="240" w:lineRule="auto"/>
      <w:ind w:left="283"/>
    </w:pPr>
    <w:rPr>
      <w:rFonts w:ascii="Arial" w:eastAsia="Arial" w:hAnsi="Arial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93A75"/>
    <w:rPr>
      <w:rFonts w:ascii="Arial" w:eastAsia="Arial" w:hAnsi="Arial" w:cs="Times New Roman"/>
      <w:lang w:val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419F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419F4"/>
  </w:style>
  <w:style w:type="character" w:styleId="Uwydatnienie">
    <w:name w:val="Emphasis"/>
    <w:basedOn w:val="Domylnaczcionkaakapitu"/>
    <w:uiPriority w:val="20"/>
    <w:qFormat/>
    <w:rsid w:val="00871AF6"/>
    <w:rPr>
      <w:b/>
      <w:iCs/>
      <w:smallCaps/>
      <w:sz w:val="28"/>
      <w:szCs w:val="28"/>
      <w:u w:val="single"/>
    </w:rPr>
  </w:style>
  <w:style w:type="paragraph" w:customStyle="1" w:styleId="Default">
    <w:name w:val="Default"/>
    <w:rsid w:val="00492357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D73C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D73C4"/>
  </w:style>
  <w:style w:type="character" w:customStyle="1" w:styleId="apple-style-span">
    <w:name w:val="apple-style-span"/>
    <w:rsid w:val="00BD73C4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2495E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4D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4DB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5D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5D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5D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5D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5D1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C5D1C"/>
    <w:pPr>
      <w:spacing w:after="0" w:line="240" w:lineRule="auto"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E71F9"/>
    <w:rPr>
      <w:color w:val="605E5C"/>
      <w:shd w:val="clear" w:color="auto" w:fill="E1DFDD"/>
    </w:rPr>
  </w:style>
  <w:style w:type="character" w:customStyle="1" w:styleId="Znakiprzypiswdolnych">
    <w:name w:val="Znaki przypisów dolnych"/>
    <w:qFormat/>
    <w:rsid w:val="00CF229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2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4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5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0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3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2C7DD-D60D-4772-AE51-1297F0C1F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1264</Words>
  <Characters>7588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Kuśmierczyk</dc:creator>
  <cp:lastModifiedBy>Rafał Kuśmierczyk</cp:lastModifiedBy>
  <cp:revision>3</cp:revision>
  <cp:lastPrinted>2022-11-17T11:02:00Z</cp:lastPrinted>
  <dcterms:created xsi:type="dcterms:W3CDTF">2023-01-20T08:15:00Z</dcterms:created>
  <dcterms:modified xsi:type="dcterms:W3CDTF">2023-01-20T08:26:00Z</dcterms:modified>
</cp:coreProperties>
</file>